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C1709" w:rsidRPr="008564B3" w14:paraId="046BF6C6" w14:textId="77777777" w:rsidTr="00D80A46">
        <w:tc>
          <w:tcPr>
            <w:tcW w:w="9344" w:type="dxa"/>
            <w:gridSpan w:val="2"/>
          </w:tcPr>
          <w:p w14:paraId="1D555DBD" w14:textId="1DCE9B0F" w:rsidR="009C1709" w:rsidRDefault="009C1709" w:rsidP="005E46C5">
            <w:pPr>
              <w:spacing w:before="120" w:after="0"/>
            </w:pPr>
            <w:bookmarkStart w:id="0" w:name="_Toc146333314"/>
            <w:bookmarkStart w:id="1" w:name="_Toc146334353"/>
            <w:r w:rsidRPr="008564B3">
              <w:rPr>
                <w:b/>
                <w:color w:val="1E4682"/>
              </w:rPr>
              <w:t xml:space="preserve">COMPLETING THE </w:t>
            </w:r>
            <w:r w:rsidR="005E46C5">
              <w:rPr>
                <w:b/>
                <w:color w:val="1E4682"/>
              </w:rPr>
              <w:t>PROGRESS REPORT AND CLAIM</w:t>
            </w:r>
            <w:r w:rsidRPr="008564B3">
              <w:rPr>
                <w:b/>
                <w:color w:val="1E4682"/>
              </w:rPr>
              <w:t xml:space="preserve"> FORM</w:t>
            </w:r>
            <w:r w:rsidR="00BC2179" w:rsidRPr="008564B3">
              <w:rPr>
                <w:b/>
                <w:color w:val="1E4682"/>
              </w:rPr>
              <w:br/>
            </w:r>
            <w:r w:rsidRPr="00787886">
              <w:t xml:space="preserve">Complete all unshaded boxes </w:t>
            </w:r>
            <w:r w:rsidR="005A3B0B">
              <w:t>in Sections A to G. K</w:t>
            </w:r>
            <w:r w:rsidRPr="00787886">
              <w:t>eep answers as precise as possible. Further information and supporting documents may be attached as necessary</w:t>
            </w:r>
            <w:r w:rsidR="00E31F9F" w:rsidRPr="00787886">
              <w:t xml:space="preserve"> </w:t>
            </w:r>
            <w:r w:rsidR="005A3B0B">
              <w:t>at section F</w:t>
            </w:r>
            <w:r w:rsidR="00E31F9F">
              <w:t xml:space="preserve"> </w:t>
            </w:r>
          </w:p>
          <w:p w14:paraId="4A4568B5" w14:textId="6F825A8B" w:rsidR="00D869B7" w:rsidRPr="008564B3" w:rsidRDefault="00D869B7" w:rsidP="005E46C5">
            <w:pPr>
              <w:spacing w:before="120" w:after="0"/>
            </w:pPr>
            <w:r w:rsidRPr="00D869B7">
              <w:t xml:space="preserve">If you are submitting a claim for payment with this report, be sure to </w:t>
            </w:r>
            <w:r w:rsidR="003A1F9D">
              <w:t>attach</w:t>
            </w:r>
            <w:r w:rsidRPr="00D869B7">
              <w:t xml:space="preserve"> appropriate supporting evidence (e.g. invoices, financial statements).</w:t>
            </w:r>
          </w:p>
          <w:p w14:paraId="6EF9E8FC" w14:textId="1C90E8A9" w:rsidR="009C1709" w:rsidRPr="008564B3" w:rsidRDefault="009C1709" w:rsidP="005E46C5">
            <w:pPr>
              <w:spacing w:before="240" w:after="0"/>
            </w:pPr>
            <w:r w:rsidRPr="008564B3">
              <w:rPr>
                <w:b/>
                <w:color w:val="1E4682"/>
              </w:rPr>
              <w:t xml:space="preserve">SUBMIT COMPLETED </w:t>
            </w:r>
            <w:r w:rsidR="005E46C5">
              <w:rPr>
                <w:b/>
                <w:color w:val="1E4682"/>
              </w:rPr>
              <w:t>FORMS</w:t>
            </w:r>
          </w:p>
        </w:tc>
      </w:tr>
      <w:tr w:rsidR="009C1709" w:rsidRPr="008564B3" w14:paraId="614E5F30" w14:textId="77777777" w:rsidTr="00D80A46">
        <w:tc>
          <w:tcPr>
            <w:tcW w:w="4672" w:type="dxa"/>
          </w:tcPr>
          <w:p w14:paraId="3CE6BAB5" w14:textId="77777777" w:rsidR="009C1709" w:rsidRPr="008564B3" w:rsidRDefault="009C1709" w:rsidP="00AB5976">
            <w:pPr>
              <w:spacing w:before="0"/>
              <w:rPr>
                <w:b/>
                <w:color w:val="1E4682"/>
              </w:rPr>
            </w:pPr>
            <w:r w:rsidRPr="008564B3">
              <w:rPr>
                <w:b/>
                <w:color w:val="1E4682"/>
              </w:rPr>
              <w:t>By email:</w:t>
            </w:r>
          </w:p>
          <w:p w14:paraId="7A95951B" w14:textId="77777777" w:rsidR="009C1709" w:rsidRPr="008564B3" w:rsidRDefault="00F4525B" w:rsidP="002E3415">
            <w:pPr>
              <w:rPr>
                <w:b/>
                <w:color w:val="1E4682"/>
              </w:rPr>
            </w:pPr>
            <w:hyperlink r:id="rId8" w:history="1">
              <w:r w:rsidR="002E3415" w:rsidRPr="008564B3">
                <w:rPr>
                  <w:rStyle w:val="Hyperlink"/>
                </w:rPr>
                <w:t>SMA@sa.gov.au</w:t>
              </w:r>
            </w:hyperlink>
          </w:p>
        </w:tc>
        <w:tc>
          <w:tcPr>
            <w:tcW w:w="4672" w:type="dxa"/>
          </w:tcPr>
          <w:p w14:paraId="57862777" w14:textId="77777777" w:rsidR="009C1709" w:rsidRPr="008564B3" w:rsidRDefault="009C1709" w:rsidP="00AB5976">
            <w:pPr>
              <w:spacing w:before="0"/>
            </w:pPr>
            <w:r w:rsidRPr="008564B3">
              <w:rPr>
                <w:b/>
                <w:color w:val="1E4682"/>
              </w:rPr>
              <w:t>By post:</w:t>
            </w:r>
          </w:p>
          <w:p w14:paraId="50A4E768" w14:textId="1AB954CE" w:rsidR="009C1709" w:rsidRPr="008564B3" w:rsidRDefault="009C1709" w:rsidP="00BC2179">
            <w:r w:rsidRPr="008564B3">
              <w:t>Stormwater Management Authority</w:t>
            </w:r>
            <w:r w:rsidR="00BC2179" w:rsidRPr="008564B3">
              <w:br/>
            </w:r>
            <w:r w:rsidRPr="008564B3">
              <w:t>GPO Box 1047</w:t>
            </w:r>
            <w:r w:rsidR="00BC2179" w:rsidRPr="008564B3">
              <w:br/>
            </w:r>
            <w:r w:rsidRPr="008564B3">
              <w:t>ADELAIDE  SA  5001</w:t>
            </w:r>
          </w:p>
        </w:tc>
      </w:tr>
    </w:tbl>
    <w:p w14:paraId="3FFCDE0F" w14:textId="77777777" w:rsidR="003A1F9D" w:rsidRPr="003A1F9D" w:rsidRDefault="003A1F9D" w:rsidP="003A1F9D">
      <w:pPr>
        <w:keepNext/>
        <w:spacing w:before="360" w:after="120"/>
        <w:jc w:val="both"/>
        <w:outlineLvl w:val="0"/>
        <w:rPr>
          <w:rFonts w:cs="Segoe UI"/>
          <w:b/>
          <w:color w:val="1E4682"/>
          <w:sz w:val="24"/>
        </w:rPr>
      </w:pPr>
      <w:r w:rsidRPr="003A1F9D">
        <w:rPr>
          <w:rFonts w:cs="Segoe UI"/>
          <w:b/>
          <w:color w:val="1E4682"/>
          <w:sz w:val="24"/>
        </w:rPr>
        <w:t>Contents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4209"/>
        <w:gridCol w:w="468"/>
        <w:gridCol w:w="4209"/>
      </w:tblGrid>
      <w:tr w:rsidR="003A1F9D" w:rsidRPr="003A1F9D" w14:paraId="7D9CD32B" w14:textId="77777777" w:rsidTr="002C6302">
        <w:tc>
          <w:tcPr>
            <w:tcW w:w="250" w:type="pct"/>
          </w:tcPr>
          <w:p w14:paraId="62DFCE1F" w14:textId="77777777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  <w:r w:rsidRPr="003A1F9D">
              <w:rPr>
                <w:b/>
                <w:color w:val="1E4682"/>
              </w:rPr>
              <w:t>A</w:t>
            </w:r>
          </w:p>
        </w:tc>
        <w:tc>
          <w:tcPr>
            <w:tcW w:w="2250" w:type="pct"/>
          </w:tcPr>
          <w:p w14:paraId="3EF371F3" w14:textId="14B6783C" w:rsidR="003A1F9D" w:rsidRPr="003A1F9D" w:rsidRDefault="003A1F9D" w:rsidP="003A1F9D">
            <w:pPr>
              <w:spacing w:after="0"/>
            </w:pPr>
            <w:r>
              <w:t>Preliminary</w:t>
            </w:r>
          </w:p>
        </w:tc>
        <w:tc>
          <w:tcPr>
            <w:tcW w:w="250" w:type="pct"/>
          </w:tcPr>
          <w:p w14:paraId="1C674654" w14:textId="009084DC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  <w:r>
              <w:rPr>
                <w:b/>
                <w:color w:val="1E4682"/>
              </w:rPr>
              <w:t>E</w:t>
            </w:r>
          </w:p>
        </w:tc>
        <w:tc>
          <w:tcPr>
            <w:tcW w:w="2250" w:type="pct"/>
          </w:tcPr>
          <w:p w14:paraId="4101D032" w14:textId="0CA94D63" w:rsidR="003A1F9D" w:rsidRPr="003A1F9D" w:rsidRDefault="003A1F9D" w:rsidP="003A1F9D">
            <w:pPr>
              <w:spacing w:after="0"/>
            </w:pPr>
            <w:r>
              <w:t>Claim Details</w:t>
            </w:r>
          </w:p>
        </w:tc>
      </w:tr>
      <w:tr w:rsidR="003A1F9D" w:rsidRPr="003A1F9D" w14:paraId="34A0D1F1" w14:textId="77777777" w:rsidTr="002C6302">
        <w:tc>
          <w:tcPr>
            <w:tcW w:w="250" w:type="pct"/>
          </w:tcPr>
          <w:p w14:paraId="045E23FE" w14:textId="77777777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  <w:r w:rsidRPr="003A1F9D">
              <w:rPr>
                <w:b/>
                <w:color w:val="1E4682"/>
              </w:rPr>
              <w:t>B</w:t>
            </w:r>
          </w:p>
        </w:tc>
        <w:tc>
          <w:tcPr>
            <w:tcW w:w="2250" w:type="pct"/>
          </w:tcPr>
          <w:p w14:paraId="2A97750E" w14:textId="13B349BA" w:rsidR="003A1F9D" w:rsidRPr="003A1F9D" w:rsidRDefault="003A1F9D" w:rsidP="003A1F9D">
            <w:pPr>
              <w:spacing w:after="0"/>
            </w:pPr>
            <w:r>
              <w:t>Project Status</w:t>
            </w:r>
          </w:p>
        </w:tc>
        <w:tc>
          <w:tcPr>
            <w:tcW w:w="250" w:type="pct"/>
          </w:tcPr>
          <w:p w14:paraId="0F727341" w14:textId="6CCD9420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  <w:r>
              <w:rPr>
                <w:b/>
                <w:color w:val="1E4682"/>
              </w:rPr>
              <w:t>F</w:t>
            </w:r>
          </w:p>
        </w:tc>
        <w:tc>
          <w:tcPr>
            <w:tcW w:w="2250" w:type="pct"/>
          </w:tcPr>
          <w:p w14:paraId="34BC3DEF" w14:textId="6CAD32C1" w:rsidR="003A1F9D" w:rsidRPr="003A1F9D" w:rsidRDefault="003A1F9D" w:rsidP="003A1F9D">
            <w:pPr>
              <w:spacing w:after="0"/>
            </w:pPr>
            <w:r>
              <w:t>Attachments</w:t>
            </w:r>
          </w:p>
        </w:tc>
      </w:tr>
      <w:tr w:rsidR="003A1F9D" w:rsidRPr="003A1F9D" w14:paraId="380CBE8A" w14:textId="77777777" w:rsidTr="002C6302">
        <w:tc>
          <w:tcPr>
            <w:tcW w:w="250" w:type="pct"/>
          </w:tcPr>
          <w:p w14:paraId="18A2D568" w14:textId="77777777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  <w:r w:rsidRPr="003A1F9D">
              <w:rPr>
                <w:b/>
                <w:color w:val="1E4682"/>
              </w:rPr>
              <w:t>C</w:t>
            </w:r>
          </w:p>
        </w:tc>
        <w:tc>
          <w:tcPr>
            <w:tcW w:w="2250" w:type="pct"/>
          </w:tcPr>
          <w:p w14:paraId="39E1BBDE" w14:textId="17B877A2" w:rsidR="003A1F9D" w:rsidRPr="003A1F9D" w:rsidRDefault="003A1F9D" w:rsidP="003A1F9D">
            <w:pPr>
              <w:spacing w:after="0"/>
            </w:pPr>
            <w:r>
              <w:t>Financial Report</w:t>
            </w:r>
          </w:p>
        </w:tc>
        <w:tc>
          <w:tcPr>
            <w:tcW w:w="250" w:type="pct"/>
          </w:tcPr>
          <w:p w14:paraId="23F0F942" w14:textId="2F8A5279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  <w:r>
              <w:rPr>
                <w:b/>
                <w:color w:val="1E4682"/>
              </w:rPr>
              <w:t>G</w:t>
            </w:r>
          </w:p>
        </w:tc>
        <w:tc>
          <w:tcPr>
            <w:tcW w:w="2250" w:type="pct"/>
          </w:tcPr>
          <w:p w14:paraId="6E9728FF" w14:textId="7E92D6BB" w:rsidR="003A1F9D" w:rsidRPr="003A1F9D" w:rsidRDefault="003A1F9D" w:rsidP="003A1F9D">
            <w:pPr>
              <w:spacing w:after="0"/>
            </w:pPr>
            <w:r>
              <w:t>Declaration</w:t>
            </w:r>
          </w:p>
        </w:tc>
      </w:tr>
      <w:tr w:rsidR="003A1F9D" w:rsidRPr="003A1F9D" w14:paraId="4F7851CA" w14:textId="77777777" w:rsidTr="002C6302">
        <w:tc>
          <w:tcPr>
            <w:tcW w:w="250" w:type="pct"/>
          </w:tcPr>
          <w:p w14:paraId="5BF6905E" w14:textId="77777777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  <w:r w:rsidRPr="003A1F9D">
              <w:rPr>
                <w:b/>
                <w:color w:val="1E4682"/>
              </w:rPr>
              <w:t>D</w:t>
            </w:r>
          </w:p>
        </w:tc>
        <w:tc>
          <w:tcPr>
            <w:tcW w:w="2250" w:type="pct"/>
          </w:tcPr>
          <w:p w14:paraId="1D0D56FE" w14:textId="44626D6E" w:rsidR="003A1F9D" w:rsidRPr="003A1F9D" w:rsidRDefault="003A1F9D" w:rsidP="003A1F9D">
            <w:pPr>
              <w:spacing w:after="0"/>
            </w:pPr>
            <w:r w:rsidRPr="003A1F9D">
              <w:t>P</w:t>
            </w:r>
            <w:r>
              <w:t>romotional Activity</w:t>
            </w:r>
          </w:p>
        </w:tc>
        <w:tc>
          <w:tcPr>
            <w:tcW w:w="250" w:type="pct"/>
          </w:tcPr>
          <w:p w14:paraId="23CF16E2" w14:textId="7E4BFE39" w:rsidR="003A1F9D" w:rsidRPr="003A1F9D" w:rsidRDefault="003A1F9D" w:rsidP="003A1F9D">
            <w:pPr>
              <w:spacing w:after="0"/>
              <w:jc w:val="center"/>
              <w:rPr>
                <w:b/>
                <w:color w:val="1E4682"/>
              </w:rPr>
            </w:pPr>
          </w:p>
        </w:tc>
        <w:tc>
          <w:tcPr>
            <w:tcW w:w="2250" w:type="pct"/>
          </w:tcPr>
          <w:p w14:paraId="5AAD8FF3" w14:textId="6244B200" w:rsidR="003A1F9D" w:rsidRPr="003A1F9D" w:rsidRDefault="003A1F9D" w:rsidP="003A1F9D">
            <w:pPr>
              <w:spacing w:after="0"/>
            </w:pPr>
          </w:p>
        </w:tc>
      </w:tr>
    </w:tbl>
    <w:p w14:paraId="728AC29C" w14:textId="14356FBB" w:rsidR="003E36E6" w:rsidRDefault="003E36E6" w:rsidP="00D869B7">
      <w:pPr>
        <w:pStyle w:val="Heading1"/>
      </w:pPr>
      <w:r w:rsidRPr="00D869B7">
        <w:t>Preliminary</w:t>
      </w:r>
    </w:p>
    <w:p w14:paraId="1E328ED4" w14:textId="149E0E6B" w:rsidR="00D869B7" w:rsidRPr="00D869B7" w:rsidRDefault="00D869B7" w:rsidP="00D869B7">
      <w:pPr>
        <w:pStyle w:val="Heading2"/>
        <w:spacing w:after="120"/>
      </w:pPr>
      <w:r>
        <w:t>Project Details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3273"/>
        <w:gridCol w:w="842"/>
        <w:gridCol w:w="3259"/>
      </w:tblGrid>
      <w:tr w:rsidR="006E2876" w:rsidRPr="008564B3" w14:paraId="37759504" w14:textId="77777777" w:rsidTr="006E2876">
        <w:trPr>
          <w:trHeight w:val="70"/>
        </w:trPr>
        <w:tc>
          <w:tcPr>
            <w:tcW w:w="1057" w:type="pct"/>
            <w:tcBorders>
              <w:top w:val="single" w:sz="4" w:space="0" w:color="auto"/>
            </w:tcBorders>
            <w:shd w:val="clear" w:color="auto" w:fill="E6E6E6"/>
          </w:tcPr>
          <w:p w14:paraId="13A9520C" w14:textId="3932920A" w:rsidR="001D7033" w:rsidRPr="008564B3" w:rsidRDefault="001E2FA9" w:rsidP="007A0018">
            <w:pPr>
              <w:pStyle w:val="TableHeading0"/>
            </w:pPr>
            <w:r w:rsidRPr="008564B3">
              <w:t>Project Name</w:t>
            </w:r>
          </w:p>
        </w:tc>
        <w:tc>
          <w:tcPr>
            <w:tcW w:w="3943" w:type="pct"/>
            <w:gridSpan w:val="3"/>
            <w:shd w:val="clear" w:color="auto" w:fill="FFFFFF" w:themeFill="background1"/>
          </w:tcPr>
          <w:p w14:paraId="61BD5513" w14:textId="77777777" w:rsidR="001D7033" w:rsidRPr="008564B3" w:rsidRDefault="001D7033" w:rsidP="00872662">
            <w:pPr>
              <w:pStyle w:val="ResponseText"/>
              <w:rPr>
                <w:lang w:val="en-AU"/>
              </w:rPr>
            </w:pPr>
          </w:p>
        </w:tc>
      </w:tr>
      <w:tr w:rsidR="001D7033" w:rsidRPr="008564B3" w14:paraId="2C90E1C2" w14:textId="77777777" w:rsidTr="006E2876">
        <w:tc>
          <w:tcPr>
            <w:tcW w:w="1057" w:type="pct"/>
            <w:tcBorders>
              <w:bottom w:val="single" w:sz="4" w:space="0" w:color="auto"/>
            </w:tcBorders>
            <w:shd w:val="clear" w:color="auto" w:fill="E6E6E6"/>
          </w:tcPr>
          <w:p w14:paraId="34E28F7F" w14:textId="64195A08" w:rsidR="001D7033" w:rsidRPr="008564B3" w:rsidRDefault="001E2FA9" w:rsidP="007A0018">
            <w:pPr>
              <w:pStyle w:val="TableHeading0"/>
            </w:pPr>
            <w:r>
              <w:t>Applicant</w:t>
            </w:r>
          </w:p>
        </w:tc>
        <w:tc>
          <w:tcPr>
            <w:tcW w:w="39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7DB31" w14:textId="77777777" w:rsidR="009C1709" w:rsidRPr="008564B3" w:rsidRDefault="009C1709" w:rsidP="00B03770">
            <w:pPr>
              <w:pStyle w:val="ResponseText"/>
              <w:rPr>
                <w:lang w:val="en-AU"/>
              </w:rPr>
            </w:pPr>
          </w:p>
        </w:tc>
      </w:tr>
      <w:tr w:rsidR="006E2876" w:rsidRPr="008564B3" w14:paraId="4034BCB6" w14:textId="77777777" w:rsidTr="006E2876">
        <w:tc>
          <w:tcPr>
            <w:tcW w:w="1057" w:type="pct"/>
            <w:shd w:val="clear" w:color="auto" w:fill="E6E6E6"/>
          </w:tcPr>
          <w:p w14:paraId="41AF719C" w14:textId="7D4555F3" w:rsidR="001E2FA9" w:rsidRPr="008564B3" w:rsidRDefault="001E2FA9" w:rsidP="007A0018">
            <w:pPr>
              <w:pStyle w:val="TableHeading0"/>
            </w:pPr>
            <w:r>
              <w:t>Application Number</w:t>
            </w:r>
          </w:p>
        </w:tc>
        <w:tc>
          <w:tcPr>
            <w:tcW w:w="3943" w:type="pct"/>
            <w:gridSpan w:val="3"/>
            <w:shd w:val="clear" w:color="auto" w:fill="auto"/>
          </w:tcPr>
          <w:p w14:paraId="02A6486A" w14:textId="77777777" w:rsidR="001E2FA9" w:rsidRPr="008564B3" w:rsidRDefault="001E2FA9" w:rsidP="00B03770">
            <w:pPr>
              <w:pStyle w:val="ResponseText"/>
              <w:rPr>
                <w:lang w:val="en-AU"/>
              </w:rPr>
            </w:pPr>
          </w:p>
        </w:tc>
      </w:tr>
      <w:tr w:rsidR="006E2876" w:rsidRPr="008564B3" w14:paraId="6EDC7F4C" w14:textId="77777777" w:rsidTr="003E36E6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24D296" w14:textId="08F39B55" w:rsidR="006E2876" w:rsidRPr="00816FE6" w:rsidRDefault="006E2876" w:rsidP="00816FE6">
            <w:pPr>
              <w:pStyle w:val="TableHeading0"/>
            </w:pPr>
            <w:r>
              <w:t>Period From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00DD" w14:textId="77777777" w:rsidR="006E2876" w:rsidRPr="008564B3" w:rsidRDefault="006E2876" w:rsidP="002C6302">
            <w:pPr>
              <w:pStyle w:val="ResponseText"/>
              <w:rPr>
                <w:lang w:val="en-AU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7D894" w14:textId="61C9DA07" w:rsidR="006E2876" w:rsidRPr="008564B3" w:rsidRDefault="006E2876" w:rsidP="006E2876">
            <w:pPr>
              <w:pStyle w:val="TableHeading0"/>
            </w:pPr>
            <w:r>
              <w:t>To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7306" w14:textId="3E06E37D" w:rsidR="006E2876" w:rsidRPr="008564B3" w:rsidRDefault="006E2876" w:rsidP="002C6302">
            <w:pPr>
              <w:pStyle w:val="ResponseText"/>
              <w:rPr>
                <w:lang w:val="en-AU"/>
              </w:rPr>
            </w:pPr>
          </w:p>
        </w:tc>
      </w:tr>
    </w:tbl>
    <w:p w14:paraId="66C936C1" w14:textId="77777777" w:rsidR="003A1F9D" w:rsidRDefault="003A1F9D" w:rsidP="003A1F9D">
      <w:pPr>
        <w:pStyle w:val="ExplanatoryText"/>
      </w:pPr>
    </w:p>
    <w:p w14:paraId="04DD2135" w14:textId="77777777" w:rsidR="003A1F9D" w:rsidRPr="00381711" w:rsidRDefault="003A1F9D" w:rsidP="003A1F9D">
      <w:pPr>
        <w:pStyle w:val="ExplanatoryText"/>
      </w:pPr>
      <w:r w:rsidRPr="00381711">
        <w:t>Are you submitting a claim for payment with this report?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96"/>
        <w:gridCol w:w="4686"/>
      </w:tblGrid>
      <w:tr w:rsidR="003A1F9D" w:rsidRPr="008564B3" w14:paraId="14098454" w14:textId="77777777" w:rsidTr="00F9335E">
        <w:trPr>
          <w:cantSplit/>
        </w:trPr>
        <w:tc>
          <w:tcPr>
            <w:tcW w:w="562" w:type="dxa"/>
            <w:tcBorders>
              <w:bottom w:val="single" w:sz="4" w:space="0" w:color="auto"/>
            </w:tcBorders>
          </w:tcPr>
          <w:p w14:paraId="324F98E4" w14:textId="77777777" w:rsidR="003A1F9D" w:rsidRPr="008564B3" w:rsidRDefault="003A1F9D" w:rsidP="00F9335E">
            <w:pPr>
              <w:pStyle w:val="TableText"/>
            </w:pPr>
            <w:r w:rsidRPr="008564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4B3">
              <w:instrText xml:space="preserve"> FORMCHECKBOX </w:instrText>
            </w:r>
            <w:r w:rsidR="00F4525B">
              <w:fldChar w:fldCharType="separate"/>
            </w:r>
            <w:r w:rsidRPr="008564B3">
              <w:fldChar w:fldCharType="end"/>
            </w:r>
          </w:p>
        </w:tc>
        <w:tc>
          <w:tcPr>
            <w:tcW w:w="4096" w:type="dxa"/>
            <w:tcBorders>
              <w:bottom w:val="single" w:sz="4" w:space="0" w:color="auto"/>
              <w:right w:val="single" w:sz="4" w:space="0" w:color="auto"/>
            </w:tcBorders>
          </w:tcPr>
          <w:p w14:paraId="32A923DE" w14:textId="77777777" w:rsidR="003A1F9D" w:rsidRPr="008564B3" w:rsidRDefault="003A1F9D" w:rsidP="00F9335E">
            <w:pPr>
              <w:pStyle w:val="TableText"/>
            </w:pPr>
            <w:r w:rsidRPr="008564B3">
              <w:t>Yes</w:t>
            </w:r>
          </w:p>
        </w:tc>
        <w:tc>
          <w:tcPr>
            <w:tcW w:w="4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DD1C89A" w14:textId="77777777" w:rsidR="003A1F9D" w:rsidRPr="008564B3" w:rsidRDefault="003A1F9D" w:rsidP="00F9335E">
            <w:pPr>
              <w:pStyle w:val="ExplanatoryText"/>
            </w:pPr>
            <w:r>
              <w:t>Complete Sections A through to G</w:t>
            </w:r>
          </w:p>
        </w:tc>
      </w:tr>
      <w:tr w:rsidR="003A1F9D" w:rsidRPr="008564B3" w14:paraId="44A771E5" w14:textId="77777777" w:rsidTr="00F9335E">
        <w:trPr>
          <w:cantSplit/>
        </w:trPr>
        <w:tc>
          <w:tcPr>
            <w:tcW w:w="562" w:type="dxa"/>
            <w:tcBorders>
              <w:top w:val="single" w:sz="4" w:space="0" w:color="auto"/>
            </w:tcBorders>
          </w:tcPr>
          <w:p w14:paraId="4C264FD3" w14:textId="77777777" w:rsidR="003A1F9D" w:rsidRPr="008564B3" w:rsidRDefault="003A1F9D" w:rsidP="00F9335E">
            <w:pPr>
              <w:pStyle w:val="TableText"/>
            </w:pPr>
            <w:r w:rsidRPr="008564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4B3">
              <w:instrText xml:space="preserve"> FORMCHECKBOX </w:instrText>
            </w:r>
            <w:r w:rsidR="00F4525B">
              <w:fldChar w:fldCharType="separate"/>
            </w:r>
            <w:r w:rsidRPr="008564B3">
              <w:fldChar w:fldCharType="end"/>
            </w:r>
          </w:p>
        </w:tc>
        <w:tc>
          <w:tcPr>
            <w:tcW w:w="4096" w:type="dxa"/>
            <w:tcBorders>
              <w:top w:val="single" w:sz="4" w:space="0" w:color="auto"/>
              <w:right w:val="single" w:sz="4" w:space="0" w:color="auto"/>
            </w:tcBorders>
          </w:tcPr>
          <w:p w14:paraId="74D12C2A" w14:textId="77777777" w:rsidR="003A1F9D" w:rsidRPr="008564B3" w:rsidRDefault="003A1F9D" w:rsidP="00F9335E">
            <w:pPr>
              <w:pStyle w:val="TableText"/>
            </w:pPr>
            <w:r w:rsidRPr="008564B3">
              <w:t>No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7983149" w14:textId="77777777" w:rsidR="003A1F9D" w:rsidRPr="008564B3" w:rsidRDefault="003A1F9D" w:rsidP="00F9335E">
            <w:pPr>
              <w:pStyle w:val="ExplanatoryText"/>
            </w:pPr>
            <w:r>
              <w:t>Complete Sections A through to D and F</w:t>
            </w:r>
          </w:p>
        </w:tc>
      </w:tr>
    </w:tbl>
    <w:p w14:paraId="374AC5CF" w14:textId="4D38E5C8" w:rsidR="004E63DF" w:rsidRPr="00D869B7" w:rsidRDefault="003E36E6" w:rsidP="00D869B7">
      <w:pPr>
        <w:pStyle w:val="Heading2"/>
        <w:spacing w:after="120"/>
      </w:pPr>
      <w:r w:rsidRPr="00D869B7">
        <w:t>Contact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369"/>
      </w:tblGrid>
      <w:tr w:rsidR="003E36E6" w:rsidRPr="008564B3" w14:paraId="596FA3C3" w14:textId="77777777" w:rsidTr="00D869B7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510A4AF" w14:textId="77777777" w:rsidR="003E36E6" w:rsidRPr="006E2876" w:rsidRDefault="003E36E6" w:rsidP="00D869B7">
            <w:pPr>
              <w:pStyle w:val="TableHeading0"/>
            </w:pPr>
            <w:r w:rsidRPr="006E2876">
              <w:t>Completed By</w:t>
            </w:r>
          </w:p>
        </w:tc>
        <w:tc>
          <w:tcPr>
            <w:tcW w:w="7369" w:type="dxa"/>
          </w:tcPr>
          <w:p w14:paraId="1A8AC9E2" w14:textId="77777777" w:rsidR="003E36E6" w:rsidRPr="008564B3" w:rsidRDefault="003E36E6" w:rsidP="00D869B7">
            <w:pPr>
              <w:pStyle w:val="ResponseText"/>
              <w:rPr>
                <w:lang w:val="en-AU"/>
              </w:rPr>
            </w:pPr>
          </w:p>
        </w:tc>
      </w:tr>
      <w:tr w:rsidR="003E36E6" w:rsidRPr="008564B3" w14:paraId="1371F02E" w14:textId="77777777" w:rsidTr="00D869B7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AEA66AD" w14:textId="77777777" w:rsidR="003E36E6" w:rsidRPr="006E2876" w:rsidRDefault="003E36E6" w:rsidP="00D869B7">
            <w:pPr>
              <w:pStyle w:val="TableHeading0"/>
            </w:pPr>
            <w:r w:rsidRPr="006E2876">
              <w:t>Position</w:t>
            </w:r>
          </w:p>
        </w:tc>
        <w:tc>
          <w:tcPr>
            <w:tcW w:w="7369" w:type="dxa"/>
          </w:tcPr>
          <w:p w14:paraId="7D71D7D5" w14:textId="77777777" w:rsidR="003E36E6" w:rsidRPr="008564B3" w:rsidRDefault="003E36E6" w:rsidP="00D869B7">
            <w:pPr>
              <w:pStyle w:val="ResponseText"/>
              <w:rPr>
                <w:lang w:val="en-AU"/>
              </w:rPr>
            </w:pPr>
          </w:p>
        </w:tc>
      </w:tr>
      <w:tr w:rsidR="003E36E6" w:rsidRPr="008564B3" w14:paraId="5B3917E2" w14:textId="77777777" w:rsidTr="00D869B7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517DA79" w14:textId="77777777" w:rsidR="003E36E6" w:rsidRPr="006E2876" w:rsidRDefault="003E36E6" w:rsidP="00D869B7">
            <w:pPr>
              <w:pStyle w:val="TableHeading0"/>
            </w:pPr>
            <w:r w:rsidRPr="006E2876">
              <w:t>Date</w:t>
            </w:r>
          </w:p>
        </w:tc>
        <w:tc>
          <w:tcPr>
            <w:tcW w:w="7369" w:type="dxa"/>
          </w:tcPr>
          <w:p w14:paraId="4F250B8E" w14:textId="77777777" w:rsidR="003E36E6" w:rsidRPr="008564B3" w:rsidRDefault="003E36E6" w:rsidP="00D869B7">
            <w:pPr>
              <w:pStyle w:val="ResponseText"/>
              <w:rPr>
                <w:lang w:val="en-AU"/>
              </w:rPr>
            </w:pPr>
          </w:p>
        </w:tc>
      </w:tr>
      <w:tr w:rsidR="003E36E6" w:rsidRPr="008564B3" w14:paraId="1D7B4E9E" w14:textId="77777777" w:rsidTr="00D869B7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8561603" w14:textId="77777777" w:rsidR="003E36E6" w:rsidRPr="006E2876" w:rsidRDefault="003E36E6" w:rsidP="00D869B7">
            <w:pPr>
              <w:pStyle w:val="TableHeading0"/>
            </w:pPr>
            <w:r w:rsidRPr="006E2876">
              <w:t>Telephone</w:t>
            </w:r>
          </w:p>
        </w:tc>
        <w:tc>
          <w:tcPr>
            <w:tcW w:w="7369" w:type="dxa"/>
            <w:shd w:val="clear" w:color="auto" w:fill="auto"/>
          </w:tcPr>
          <w:p w14:paraId="599753EB" w14:textId="77777777" w:rsidR="003E36E6" w:rsidRPr="008564B3" w:rsidRDefault="003E36E6" w:rsidP="00D869B7">
            <w:pPr>
              <w:pStyle w:val="ResponseText"/>
              <w:rPr>
                <w:lang w:val="en-AU"/>
              </w:rPr>
            </w:pPr>
          </w:p>
        </w:tc>
      </w:tr>
      <w:tr w:rsidR="003E36E6" w:rsidRPr="008564B3" w14:paraId="64233148" w14:textId="77777777" w:rsidTr="00D869B7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83BA9F" w14:textId="77777777" w:rsidR="003E36E6" w:rsidRPr="006E2876" w:rsidRDefault="003E36E6" w:rsidP="00D869B7">
            <w:pPr>
              <w:pStyle w:val="TableHeading0"/>
            </w:pPr>
            <w:r w:rsidRPr="006E2876">
              <w:t>Email</w:t>
            </w:r>
          </w:p>
        </w:tc>
        <w:tc>
          <w:tcPr>
            <w:tcW w:w="7369" w:type="dxa"/>
            <w:shd w:val="clear" w:color="auto" w:fill="auto"/>
          </w:tcPr>
          <w:p w14:paraId="3E9B3A95" w14:textId="77777777" w:rsidR="003E36E6" w:rsidRPr="008564B3" w:rsidRDefault="003E36E6" w:rsidP="00D869B7">
            <w:pPr>
              <w:pStyle w:val="ResponseText"/>
              <w:rPr>
                <w:lang w:val="en-AU"/>
              </w:rPr>
            </w:pPr>
          </w:p>
        </w:tc>
      </w:tr>
    </w:tbl>
    <w:p w14:paraId="380C5E34" w14:textId="77777777" w:rsidR="00D869B7" w:rsidRDefault="00D869B7">
      <w:pPr>
        <w:spacing w:before="0" w:after="160" w:line="259" w:lineRule="auto"/>
      </w:pPr>
    </w:p>
    <w:p w14:paraId="4D86B560" w14:textId="77777777" w:rsidR="00D869B7" w:rsidRDefault="00D869B7">
      <w:pPr>
        <w:spacing w:before="0" w:after="160" w:line="259" w:lineRule="auto"/>
        <w:sectPr w:rsidR="00D869B7" w:rsidSect="00381711">
          <w:footerReference w:type="default" r:id="rId9"/>
          <w:headerReference w:type="first" r:id="rId10"/>
          <w:footerReference w:type="first" r:id="rId11"/>
          <w:pgSz w:w="11906" w:h="16838" w:code="9"/>
          <w:pgMar w:top="1985" w:right="1134" w:bottom="1418" w:left="1134" w:header="454" w:footer="454" w:gutter="284"/>
          <w:cols w:space="708"/>
          <w:titlePg/>
          <w:docGrid w:linePitch="360"/>
        </w:sectPr>
      </w:pPr>
    </w:p>
    <w:p w14:paraId="4291B1FE" w14:textId="1ECB8999" w:rsidR="00276FD1" w:rsidRDefault="00276FD1" w:rsidP="00D869B7">
      <w:pPr>
        <w:pStyle w:val="Heading1"/>
      </w:pPr>
      <w:r w:rsidRPr="00276FD1">
        <w:lastRenderedPageBreak/>
        <w:t>Project Status</w:t>
      </w:r>
    </w:p>
    <w:p w14:paraId="10AA56C3" w14:textId="4AD6ADE1" w:rsidR="00787886" w:rsidRPr="00787886" w:rsidRDefault="009F333D" w:rsidP="00787886">
      <w:pPr>
        <w:pStyle w:val="ExplanatoryText"/>
      </w:pPr>
      <w:r>
        <w:t>Provide a b</w:t>
      </w:r>
      <w:r w:rsidR="00787886">
        <w:t xml:space="preserve">rief summary of progress noting any schedule changes, risks, issues and milestones achieved.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E46C5" w:rsidRPr="008564B3" w14:paraId="38C16ED7" w14:textId="77777777" w:rsidTr="005E46C5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F756" w14:textId="77777777" w:rsidR="005E46C5" w:rsidRDefault="005E46C5" w:rsidP="003515FB">
            <w:pPr>
              <w:pStyle w:val="ResponseText"/>
              <w:rPr>
                <w:lang w:val="en-AU"/>
              </w:rPr>
            </w:pPr>
          </w:p>
          <w:p w14:paraId="0C3DC529" w14:textId="77777777" w:rsidR="005E46C5" w:rsidRPr="008564B3" w:rsidRDefault="005E46C5" w:rsidP="003515FB">
            <w:pPr>
              <w:pStyle w:val="ResponseText"/>
              <w:rPr>
                <w:lang w:val="en-AU"/>
              </w:rPr>
            </w:pPr>
          </w:p>
        </w:tc>
      </w:tr>
    </w:tbl>
    <w:p w14:paraId="68E907C6" w14:textId="23097CA0" w:rsidR="005E46C5" w:rsidRDefault="005E46C5" w:rsidP="00D869B7">
      <w:pPr>
        <w:pStyle w:val="Heading1"/>
      </w:pPr>
      <w:r>
        <w:t xml:space="preserve">Financial </w:t>
      </w:r>
      <w:r w:rsidR="00E400D9">
        <w:t>Report</w:t>
      </w:r>
    </w:p>
    <w:p w14:paraId="70DA296B" w14:textId="0E651164" w:rsidR="005E46C5" w:rsidRPr="008564B3" w:rsidRDefault="00E400D9" w:rsidP="005E46C5">
      <w:pPr>
        <w:pStyle w:val="ExplanatoryText"/>
      </w:pPr>
      <w:r>
        <w:t xml:space="preserve">Round totals to whole dollars. </w:t>
      </w:r>
      <w:r w:rsidR="00787886" w:rsidRPr="008564B3">
        <w:t xml:space="preserve">Do NOT include GST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1690"/>
        <w:gridCol w:w="1690"/>
        <w:gridCol w:w="1690"/>
        <w:gridCol w:w="1692"/>
      </w:tblGrid>
      <w:tr w:rsidR="00CE2C7A" w:rsidRPr="008564B3" w14:paraId="7EA8FD31" w14:textId="77777777" w:rsidTr="004A4805">
        <w:tc>
          <w:tcPr>
            <w:tcW w:w="1853" w:type="dxa"/>
            <w:shd w:val="clear" w:color="auto" w:fill="E6E6E6"/>
          </w:tcPr>
          <w:p w14:paraId="25B2E034" w14:textId="77777777" w:rsidR="00CE2C7A" w:rsidRDefault="00CE2C7A" w:rsidP="00CE2C7A">
            <w:pPr>
              <w:pStyle w:val="TableHeading0"/>
            </w:pPr>
          </w:p>
        </w:tc>
        <w:tc>
          <w:tcPr>
            <w:tcW w:w="1213" w:type="dxa"/>
            <w:shd w:val="clear" w:color="auto" w:fill="E6E6E6"/>
          </w:tcPr>
          <w:p w14:paraId="7E14FD60" w14:textId="4F4138D3" w:rsidR="00CE2C7A" w:rsidRDefault="00CE2C7A" w:rsidP="00CE2C7A">
            <w:pPr>
              <w:pStyle w:val="TableHeading0"/>
              <w:jc w:val="right"/>
            </w:pPr>
            <w:r>
              <w:t>Applicant</w:t>
            </w:r>
          </w:p>
        </w:tc>
        <w:tc>
          <w:tcPr>
            <w:tcW w:w="1213" w:type="dxa"/>
            <w:shd w:val="clear" w:color="auto" w:fill="E6E6E6"/>
          </w:tcPr>
          <w:p w14:paraId="5A4FE7A8" w14:textId="059A4C6D" w:rsidR="00CE2C7A" w:rsidRPr="008564B3" w:rsidRDefault="00CE2C7A" w:rsidP="00CE2C7A">
            <w:pPr>
              <w:pStyle w:val="TableHeading0"/>
              <w:jc w:val="right"/>
            </w:pPr>
            <w:r>
              <w:t>Stormwater</w:t>
            </w:r>
            <w:r>
              <w:br/>
              <w:t>Management Fund</w:t>
            </w:r>
          </w:p>
        </w:tc>
        <w:tc>
          <w:tcPr>
            <w:tcW w:w="1213" w:type="dxa"/>
            <w:tcBorders>
              <w:right w:val="double" w:sz="4" w:space="0" w:color="auto"/>
            </w:tcBorders>
            <w:shd w:val="clear" w:color="auto" w:fill="E6E6E6"/>
          </w:tcPr>
          <w:p w14:paraId="5DF2D51F" w14:textId="103017F3" w:rsidR="00CE2C7A" w:rsidRPr="008564B3" w:rsidRDefault="00CE2C7A" w:rsidP="00CE2C7A">
            <w:pPr>
              <w:pStyle w:val="TableHeading0"/>
              <w:jc w:val="right"/>
            </w:pPr>
            <w:r>
              <w:t>Other</w:t>
            </w:r>
            <w:r>
              <w:br/>
              <w:t>Contributions</w:t>
            </w:r>
          </w:p>
        </w:tc>
        <w:tc>
          <w:tcPr>
            <w:tcW w:w="1214" w:type="dxa"/>
            <w:shd w:val="clear" w:color="auto" w:fill="E6E6E6"/>
          </w:tcPr>
          <w:p w14:paraId="47E6DC94" w14:textId="3BA2AAD8" w:rsidR="00CE2C7A" w:rsidRPr="008564B3" w:rsidRDefault="00CE2C7A" w:rsidP="00CE2C7A">
            <w:pPr>
              <w:pStyle w:val="TableHeading0"/>
              <w:jc w:val="right"/>
            </w:pPr>
            <w:r>
              <w:t>Total</w:t>
            </w:r>
          </w:p>
        </w:tc>
      </w:tr>
      <w:tr w:rsidR="00CE2C7A" w:rsidRPr="008564B3" w14:paraId="23C2877A" w14:textId="77777777" w:rsidTr="004A4805">
        <w:trPr>
          <w:trHeight w:val="53"/>
        </w:trPr>
        <w:tc>
          <w:tcPr>
            <w:tcW w:w="1853" w:type="dxa"/>
            <w:vMerge w:val="restart"/>
            <w:shd w:val="clear" w:color="auto" w:fill="E6E6E6"/>
          </w:tcPr>
          <w:p w14:paraId="002738D4" w14:textId="6BEDA77D" w:rsidR="00CE2C7A" w:rsidRDefault="00CE2C7A" w:rsidP="00CE2C7A">
            <w:pPr>
              <w:pStyle w:val="TableHeading0"/>
            </w:pPr>
            <w:r>
              <w:t>Total Project</w:t>
            </w:r>
          </w:p>
        </w:tc>
        <w:tc>
          <w:tcPr>
            <w:tcW w:w="1213" w:type="dxa"/>
            <w:tcBorders>
              <w:bottom w:val="nil"/>
            </w:tcBorders>
            <w:tcMar>
              <w:left w:w="57" w:type="dxa"/>
            </w:tcMar>
          </w:tcPr>
          <w:p w14:paraId="41C531F2" w14:textId="28A6BDB5" w:rsidR="00CE2C7A" w:rsidRPr="002B2EAC" w:rsidRDefault="00CE2C7A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A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auto"/>
            <w:tcMar>
              <w:left w:w="57" w:type="dxa"/>
            </w:tcMar>
          </w:tcPr>
          <w:p w14:paraId="707C34F6" w14:textId="69CE4F8B" w:rsidR="00CE2C7A" w:rsidRPr="002B2EAC" w:rsidRDefault="00CE2C7A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B</w:t>
            </w:r>
          </w:p>
        </w:tc>
        <w:tc>
          <w:tcPr>
            <w:tcW w:w="1213" w:type="dxa"/>
            <w:tcBorders>
              <w:bottom w:val="nil"/>
              <w:right w:val="double" w:sz="4" w:space="0" w:color="auto"/>
            </w:tcBorders>
            <w:shd w:val="clear" w:color="auto" w:fill="auto"/>
            <w:tcMar>
              <w:left w:w="57" w:type="dxa"/>
            </w:tcMar>
          </w:tcPr>
          <w:p w14:paraId="1F3C5800" w14:textId="6C40E4BB" w:rsidR="00CE2C7A" w:rsidRPr="002B2EAC" w:rsidRDefault="00CE2C7A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</w:rPr>
            </w:pPr>
            <w:r w:rsidRPr="002B2EAC">
              <w:rPr>
                <w:b/>
                <w:bCs/>
                <w:i/>
                <w:iCs/>
                <w:sz w:val="12"/>
                <w:szCs w:val="12"/>
              </w:rPr>
              <w:t>C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auto"/>
          </w:tcPr>
          <w:p w14:paraId="0CE0B669" w14:textId="552D5505" w:rsidR="00CE2C7A" w:rsidRPr="002B2EAC" w:rsidRDefault="00CE2C7A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CE2C7A" w:rsidRPr="008564B3" w14:paraId="5BDC6161" w14:textId="77777777" w:rsidTr="004A4805">
        <w:tc>
          <w:tcPr>
            <w:tcW w:w="1853" w:type="dxa"/>
            <w:vMerge/>
            <w:shd w:val="clear" w:color="auto" w:fill="E6E6E6"/>
          </w:tcPr>
          <w:p w14:paraId="7C73E049" w14:textId="6E6022FB" w:rsidR="00CE2C7A" w:rsidRPr="008564B3" w:rsidRDefault="00CE2C7A" w:rsidP="00CE2C7A">
            <w:pPr>
              <w:pStyle w:val="TableHeading0"/>
            </w:pPr>
          </w:p>
        </w:tc>
        <w:tc>
          <w:tcPr>
            <w:tcW w:w="1213" w:type="dxa"/>
            <w:tcBorders>
              <w:top w:val="nil"/>
            </w:tcBorders>
          </w:tcPr>
          <w:p w14:paraId="0E1EE1FD" w14:textId="3F987BFC" w:rsidR="00CE2C7A" w:rsidRPr="00E400D9" w:rsidRDefault="00CE2C7A" w:rsidP="00CE2C7A">
            <w:pPr>
              <w:pStyle w:val="ResponseText"/>
              <w:jc w:val="right"/>
            </w:pPr>
            <w:r w:rsidRPr="00E400D9">
              <w:t>$</w:t>
            </w:r>
          </w:p>
        </w:tc>
        <w:tc>
          <w:tcPr>
            <w:tcW w:w="1213" w:type="dxa"/>
            <w:tcBorders>
              <w:top w:val="nil"/>
            </w:tcBorders>
          </w:tcPr>
          <w:p w14:paraId="04703873" w14:textId="57D93C20" w:rsidR="00CE2C7A" w:rsidRPr="00E400D9" w:rsidRDefault="00CE2C7A" w:rsidP="00CE2C7A">
            <w:pPr>
              <w:pStyle w:val="ResponseText"/>
              <w:jc w:val="right"/>
            </w:pPr>
            <w:r w:rsidRPr="00E400D9">
              <w:t>$</w:t>
            </w:r>
          </w:p>
        </w:tc>
        <w:tc>
          <w:tcPr>
            <w:tcW w:w="1213" w:type="dxa"/>
            <w:tcBorders>
              <w:top w:val="nil"/>
              <w:right w:val="double" w:sz="4" w:space="0" w:color="auto"/>
            </w:tcBorders>
          </w:tcPr>
          <w:p w14:paraId="03885E6D" w14:textId="43E47FB3" w:rsidR="00CE2C7A" w:rsidRPr="00E400D9" w:rsidRDefault="00CE2C7A" w:rsidP="00CE2C7A">
            <w:pPr>
              <w:pStyle w:val="ResponseText"/>
              <w:jc w:val="right"/>
            </w:pPr>
            <w:r w:rsidRPr="00E400D9">
              <w:t>$</w:t>
            </w:r>
          </w:p>
        </w:tc>
        <w:tc>
          <w:tcPr>
            <w:tcW w:w="1214" w:type="dxa"/>
            <w:tcBorders>
              <w:top w:val="nil"/>
            </w:tcBorders>
          </w:tcPr>
          <w:p w14:paraId="219B3F69" w14:textId="306F7998" w:rsidR="00CE2C7A" w:rsidRPr="00E400D9" w:rsidRDefault="00CE2C7A" w:rsidP="00CE2C7A">
            <w:pPr>
              <w:pStyle w:val="ResponseText"/>
              <w:jc w:val="right"/>
            </w:pPr>
            <w:r w:rsidRPr="00E400D9">
              <w:t>$</w:t>
            </w:r>
          </w:p>
        </w:tc>
      </w:tr>
      <w:tr w:rsidR="00CE2C7A" w:rsidRPr="008564B3" w14:paraId="572D866F" w14:textId="77777777" w:rsidTr="004A4805">
        <w:trPr>
          <w:trHeight w:val="53"/>
        </w:trPr>
        <w:tc>
          <w:tcPr>
            <w:tcW w:w="1853" w:type="dxa"/>
            <w:vMerge w:val="restart"/>
            <w:shd w:val="clear" w:color="auto" w:fill="E6E6E6"/>
          </w:tcPr>
          <w:p w14:paraId="2AF738A0" w14:textId="7FE327C8" w:rsidR="00CE2C7A" w:rsidRDefault="00CE2C7A" w:rsidP="00CE2C7A">
            <w:pPr>
              <w:pStyle w:val="TableHeading0"/>
              <w:rPr>
                <w:szCs w:val="24"/>
              </w:rPr>
            </w:pPr>
            <w:r>
              <w:rPr>
                <w:szCs w:val="24"/>
              </w:rPr>
              <w:t>Expended To Date</w:t>
            </w:r>
          </w:p>
        </w:tc>
        <w:tc>
          <w:tcPr>
            <w:tcW w:w="1213" w:type="dxa"/>
            <w:tcBorders>
              <w:bottom w:val="nil"/>
            </w:tcBorders>
            <w:tcMar>
              <w:left w:w="57" w:type="dxa"/>
            </w:tcMar>
          </w:tcPr>
          <w:p w14:paraId="401745EC" w14:textId="2B5A4156" w:rsidR="00CE2C7A" w:rsidRPr="002B2EAC" w:rsidRDefault="00070315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D</w:t>
            </w:r>
          </w:p>
        </w:tc>
        <w:tc>
          <w:tcPr>
            <w:tcW w:w="1213" w:type="dxa"/>
            <w:tcBorders>
              <w:bottom w:val="nil"/>
            </w:tcBorders>
            <w:tcMar>
              <w:left w:w="57" w:type="dxa"/>
            </w:tcMar>
          </w:tcPr>
          <w:p w14:paraId="77CD4F19" w14:textId="6F1B3744" w:rsidR="00CE2C7A" w:rsidRPr="002B2EAC" w:rsidRDefault="00070315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E</w:t>
            </w:r>
          </w:p>
        </w:tc>
        <w:tc>
          <w:tcPr>
            <w:tcW w:w="1213" w:type="dxa"/>
            <w:tcBorders>
              <w:bottom w:val="nil"/>
              <w:right w:val="double" w:sz="4" w:space="0" w:color="auto"/>
            </w:tcBorders>
            <w:tcMar>
              <w:left w:w="57" w:type="dxa"/>
            </w:tcMar>
          </w:tcPr>
          <w:p w14:paraId="6F9197C4" w14:textId="3E599030" w:rsidR="00CE2C7A" w:rsidRPr="002B2EAC" w:rsidRDefault="00070315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F</w:t>
            </w:r>
          </w:p>
        </w:tc>
        <w:tc>
          <w:tcPr>
            <w:tcW w:w="1214" w:type="dxa"/>
            <w:tcBorders>
              <w:bottom w:val="nil"/>
            </w:tcBorders>
          </w:tcPr>
          <w:p w14:paraId="7FEA362E" w14:textId="4723732A" w:rsidR="00CE2C7A" w:rsidRPr="002B2EAC" w:rsidRDefault="00CE2C7A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</w:p>
        </w:tc>
      </w:tr>
      <w:tr w:rsidR="00CE2C7A" w:rsidRPr="008564B3" w14:paraId="7F0B2833" w14:textId="77777777" w:rsidTr="004A4805">
        <w:tc>
          <w:tcPr>
            <w:tcW w:w="1853" w:type="dxa"/>
            <w:vMerge/>
            <w:shd w:val="clear" w:color="auto" w:fill="E6E6E6"/>
          </w:tcPr>
          <w:p w14:paraId="3090B5F5" w14:textId="172AD246" w:rsidR="00CE2C7A" w:rsidRPr="008564B3" w:rsidRDefault="00CE2C7A" w:rsidP="00CE2C7A">
            <w:pPr>
              <w:pStyle w:val="TableHeading0"/>
            </w:pPr>
          </w:p>
        </w:tc>
        <w:tc>
          <w:tcPr>
            <w:tcW w:w="1213" w:type="dxa"/>
            <w:tcBorders>
              <w:top w:val="nil"/>
            </w:tcBorders>
          </w:tcPr>
          <w:p w14:paraId="20239446" w14:textId="3003DB55" w:rsidR="00CE2C7A" w:rsidRPr="00E400D9" w:rsidRDefault="00CE2C7A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3" w:type="dxa"/>
            <w:tcBorders>
              <w:top w:val="nil"/>
            </w:tcBorders>
          </w:tcPr>
          <w:p w14:paraId="3AA14B2D" w14:textId="4068CD00" w:rsidR="00CE2C7A" w:rsidRPr="00E400D9" w:rsidRDefault="00CE2C7A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3" w:type="dxa"/>
            <w:tcBorders>
              <w:top w:val="nil"/>
              <w:right w:val="double" w:sz="4" w:space="0" w:color="auto"/>
            </w:tcBorders>
          </w:tcPr>
          <w:p w14:paraId="69977732" w14:textId="0F8D4462" w:rsidR="00CE2C7A" w:rsidRPr="00E400D9" w:rsidRDefault="00CE2C7A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4" w:type="dxa"/>
            <w:tcBorders>
              <w:top w:val="nil"/>
            </w:tcBorders>
          </w:tcPr>
          <w:p w14:paraId="72C4B2C5" w14:textId="7C71AFBA" w:rsidR="00CE2C7A" w:rsidRPr="00E400D9" w:rsidRDefault="00CE2C7A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</w:tr>
      <w:tr w:rsidR="00CE2C7A" w:rsidRPr="008564B3" w14:paraId="4B0B727A" w14:textId="77777777" w:rsidTr="004A4805">
        <w:tc>
          <w:tcPr>
            <w:tcW w:w="1853" w:type="dxa"/>
            <w:vMerge w:val="restart"/>
            <w:shd w:val="clear" w:color="auto" w:fill="E6E6E6"/>
          </w:tcPr>
          <w:p w14:paraId="4CA70B0D" w14:textId="44FF3804" w:rsidR="00CE2C7A" w:rsidRDefault="00CE2C7A" w:rsidP="00CE2C7A">
            <w:pPr>
              <w:pStyle w:val="TableHeading0"/>
            </w:pPr>
            <w:r>
              <w:t>Being Claimed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auto"/>
            <w:tcMar>
              <w:left w:w="57" w:type="dxa"/>
            </w:tcMar>
          </w:tcPr>
          <w:p w14:paraId="51F7828B" w14:textId="1C3B5BD7" w:rsidR="00CE2C7A" w:rsidRPr="002B2EAC" w:rsidRDefault="00054D14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−</w:t>
            </w:r>
            <w:r w:rsidR="0054657E">
              <w:rPr>
                <w:b/>
                <w:bCs/>
                <w:i/>
                <w:iCs/>
                <w:sz w:val="12"/>
                <w:szCs w:val="12"/>
                <w:lang w:val="en-AU"/>
              </w:rPr>
              <w:t>(</w:t>
            </w:r>
            <w:r w:rsidR="00585531">
              <w:rPr>
                <w:b/>
                <w:bCs/>
                <w:i/>
                <w:iCs/>
                <w:sz w:val="12"/>
                <w:szCs w:val="12"/>
                <w:lang w:val="en-AU"/>
              </w:rPr>
              <w:t>G+H</w:t>
            </w:r>
            <w:r w:rsidR="0054657E">
              <w:rPr>
                <w:b/>
                <w:bCs/>
                <w:i/>
                <w:iCs/>
                <w:sz w:val="12"/>
                <w:szCs w:val="12"/>
                <w:lang w:val="en-AU"/>
              </w:rPr>
              <w:t>)</w:t>
            </w:r>
          </w:p>
        </w:tc>
        <w:tc>
          <w:tcPr>
            <w:tcW w:w="1213" w:type="dxa"/>
            <w:tcBorders>
              <w:bottom w:val="nil"/>
            </w:tcBorders>
            <w:shd w:val="clear" w:color="auto" w:fill="auto"/>
            <w:tcMar>
              <w:left w:w="57" w:type="dxa"/>
            </w:tcMar>
          </w:tcPr>
          <w:p w14:paraId="5BB78676" w14:textId="482B9532" w:rsidR="00CE2C7A" w:rsidRPr="002B2EAC" w:rsidRDefault="00070315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G</w:t>
            </w:r>
          </w:p>
        </w:tc>
        <w:tc>
          <w:tcPr>
            <w:tcW w:w="1213" w:type="dxa"/>
            <w:tcBorders>
              <w:bottom w:val="nil"/>
              <w:right w:val="double" w:sz="4" w:space="0" w:color="auto"/>
            </w:tcBorders>
            <w:tcMar>
              <w:left w:w="57" w:type="dxa"/>
            </w:tcMar>
          </w:tcPr>
          <w:p w14:paraId="0CAED751" w14:textId="78DF4B5A" w:rsidR="00CE2C7A" w:rsidRPr="002B2EAC" w:rsidRDefault="00070315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H</w:t>
            </w:r>
          </w:p>
        </w:tc>
        <w:tc>
          <w:tcPr>
            <w:tcW w:w="1214" w:type="dxa"/>
            <w:tcBorders>
              <w:bottom w:val="nil"/>
            </w:tcBorders>
            <w:shd w:val="clear" w:color="auto" w:fill="E7E6E6" w:themeFill="background2"/>
          </w:tcPr>
          <w:p w14:paraId="155723F7" w14:textId="66111D8D" w:rsidR="00CE2C7A" w:rsidRPr="002B2EAC" w:rsidRDefault="00CE2C7A" w:rsidP="00CE2C7A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</w:p>
        </w:tc>
      </w:tr>
      <w:tr w:rsidR="00CE2C7A" w:rsidRPr="008564B3" w14:paraId="00515012" w14:textId="77777777" w:rsidTr="004A4805">
        <w:tc>
          <w:tcPr>
            <w:tcW w:w="1853" w:type="dxa"/>
            <w:vMerge/>
            <w:shd w:val="clear" w:color="auto" w:fill="E6E6E6"/>
          </w:tcPr>
          <w:p w14:paraId="6A121773" w14:textId="126843D7" w:rsidR="00CE2C7A" w:rsidRPr="008564B3" w:rsidRDefault="00CE2C7A" w:rsidP="00CE2C7A">
            <w:pPr>
              <w:pStyle w:val="TableHeading0"/>
            </w:pP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0D9AF8D6" w14:textId="1F021589" w:rsidR="00CE2C7A" w:rsidRPr="00E400D9" w:rsidRDefault="00585531" w:rsidP="00CE2C7A">
            <w:pPr>
              <w:pStyle w:val="ResponseText"/>
              <w:jc w:val="right"/>
              <w:rPr>
                <w:lang w:val="en-AU"/>
              </w:rPr>
            </w:pPr>
            <w:r>
              <w:rPr>
                <w:lang w:val="en-AU"/>
              </w:rPr>
              <w:t>-$</w:t>
            </w:r>
          </w:p>
        </w:tc>
        <w:tc>
          <w:tcPr>
            <w:tcW w:w="1213" w:type="dxa"/>
            <w:tcBorders>
              <w:top w:val="nil"/>
            </w:tcBorders>
            <w:shd w:val="clear" w:color="auto" w:fill="auto"/>
          </w:tcPr>
          <w:p w14:paraId="531A7868" w14:textId="2E00F174" w:rsidR="00CE2C7A" w:rsidRPr="00E400D9" w:rsidRDefault="00CE2C7A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3" w:type="dxa"/>
            <w:tcBorders>
              <w:top w:val="nil"/>
              <w:right w:val="double" w:sz="4" w:space="0" w:color="auto"/>
            </w:tcBorders>
          </w:tcPr>
          <w:p w14:paraId="0338A390" w14:textId="753BA9F5" w:rsidR="00CE2C7A" w:rsidRPr="00E400D9" w:rsidRDefault="00CE2C7A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4" w:type="dxa"/>
            <w:tcBorders>
              <w:top w:val="nil"/>
            </w:tcBorders>
            <w:shd w:val="clear" w:color="auto" w:fill="E7E6E6" w:themeFill="background2"/>
          </w:tcPr>
          <w:p w14:paraId="2EE773C6" w14:textId="76C37191" w:rsidR="00CE2C7A" w:rsidRPr="00585531" w:rsidRDefault="00CE2C7A" w:rsidP="00CE2C7A">
            <w:pPr>
              <w:pStyle w:val="ResponseText"/>
              <w:jc w:val="right"/>
              <w:rPr>
                <w:lang w:val="en-AU"/>
              </w:rPr>
            </w:pPr>
            <w:r w:rsidRPr="00585531">
              <w:rPr>
                <w:lang w:val="en-AU"/>
              </w:rPr>
              <w:t>$0</w:t>
            </w:r>
          </w:p>
        </w:tc>
      </w:tr>
      <w:tr w:rsidR="0054657E" w:rsidRPr="008564B3" w14:paraId="3A145F95" w14:textId="77777777" w:rsidTr="004A4805">
        <w:tc>
          <w:tcPr>
            <w:tcW w:w="1853" w:type="dxa"/>
            <w:vMerge w:val="restart"/>
            <w:shd w:val="clear" w:color="auto" w:fill="E6E6E6"/>
          </w:tcPr>
          <w:p w14:paraId="5D78DB33" w14:textId="617D030D" w:rsidR="0054657E" w:rsidRDefault="0054657E" w:rsidP="00CE2C7A">
            <w:pPr>
              <w:pStyle w:val="TableHeading0"/>
            </w:pPr>
            <w:r>
              <w:t>Balance Remaining</w:t>
            </w:r>
          </w:p>
        </w:tc>
        <w:tc>
          <w:tcPr>
            <w:tcW w:w="1213" w:type="dxa"/>
            <w:tcBorders>
              <w:bottom w:val="nil"/>
            </w:tcBorders>
            <w:tcMar>
              <w:left w:w="57" w:type="dxa"/>
            </w:tcMar>
          </w:tcPr>
          <w:p w14:paraId="3F755DDA" w14:textId="723A13D1" w:rsidR="0054657E" w:rsidRPr="00585531" w:rsidRDefault="00070315" w:rsidP="00585531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A+G+H</w:t>
            </w:r>
            <w:r w:rsidR="00054D14">
              <w:rPr>
                <w:b/>
                <w:bCs/>
                <w:i/>
                <w:iCs/>
                <w:sz w:val="12"/>
                <w:szCs w:val="12"/>
                <w:lang w:val="en-AU"/>
              </w:rPr>
              <w:t>−</w:t>
            </w: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D</w:t>
            </w:r>
          </w:p>
        </w:tc>
        <w:tc>
          <w:tcPr>
            <w:tcW w:w="1213" w:type="dxa"/>
            <w:tcBorders>
              <w:bottom w:val="nil"/>
            </w:tcBorders>
            <w:tcMar>
              <w:left w:w="57" w:type="dxa"/>
            </w:tcMar>
          </w:tcPr>
          <w:p w14:paraId="0331CE84" w14:textId="4925CDB0" w:rsidR="0054657E" w:rsidRPr="00585531" w:rsidRDefault="00070315" w:rsidP="00585531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B</w:t>
            </w:r>
            <w:r w:rsidR="00054D14">
              <w:rPr>
                <w:b/>
                <w:bCs/>
                <w:i/>
                <w:iCs/>
                <w:sz w:val="12"/>
                <w:szCs w:val="12"/>
                <w:lang w:val="en-AU"/>
              </w:rPr>
              <w:t>−</w:t>
            </w: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(E+G)</w:t>
            </w:r>
          </w:p>
        </w:tc>
        <w:tc>
          <w:tcPr>
            <w:tcW w:w="1213" w:type="dxa"/>
            <w:tcBorders>
              <w:bottom w:val="nil"/>
              <w:right w:val="double" w:sz="4" w:space="0" w:color="auto"/>
            </w:tcBorders>
            <w:tcMar>
              <w:left w:w="57" w:type="dxa"/>
            </w:tcMar>
          </w:tcPr>
          <w:p w14:paraId="76ED0D96" w14:textId="31289515" w:rsidR="0054657E" w:rsidRPr="00585531" w:rsidRDefault="00070315" w:rsidP="00585531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C</w:t>
            </w:r>
            <w:r w:rsidR="00054D14">
              <w:rPr>
                <w:b/>
                <w:bCs/>
                <w:i/>
                <w:iCs/>
                <w:sz w:val="12"/>
                <w:szCs w:val="12"/>
                <w:lang w:val="en-AU"/>
              </w:rPr>
              <w:t>−</w:t>
            </w:r>
            <w:r>
              <w:rPr>
                <w:b/>
                <w:bCs/>
                <w:i/>
                <w:iCs/>
                <w:sz w:val="12"/>
                <w:szCs w:val="12"/>
                <w:lang w:val="en-AU"/>
              </w:rPr>
              <w:t>(F+H)</w:t>
            </w:r>
          </w:p>
        </w:tc>
        <w:tc>
          <w:tcPr>
            <w:tcW w:w="1214" w:type="dxa"/>
            <w:tcBorders>
              <w:bottom w:val="nil"/>
            </w:tcBorders>
          </w:tcPr>
          <w:p w14:paraId="524EF4DB" w14:textId="7ED83A18" w:rsidR="0054657E" w:rsidRPr="00585531" w:rsidRDefault="0054657E" w:rsidP="00585531">
            <w:pPr>
              <w:pStyle w:val="ResponseText"/>
              <w:spacing w:before="0" w:after="0"/>
              <w:rPr>
                <w:b/>
                <w:bCs/>
                <w:i/>
                <w:iCs/>
                <w:sz w:val="12"/>
                <w:szCs w:val="12"/>
                <w:lang w:val="en-AU"/>
              </w:rPr>
            </w:pPr>
          </w:p>
        </w:tc>
      </w:tr>
      <w:tr w:rsidR="0054657E" w:rsidRPr="008564B3" w14:paraId="13EC017E" w14:textId="77777777" w:rsidTr="004A4805">
        <w:trPr>
          <w:trHeight w:val="330"/>
        </w:trPr>
        <w:tc>
          <w:tcPr>
            <w:tcW w:w="1853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4A79848D" w14:textId="244E0E08" w:rsidR="0054657E" w:rsidRPr="008564B3" w:rsidRDefault="0054657E" w:rsidP="00CE2C7A">
            <w:pPr>
              <w:pStyle w:val="TableHeading0"/>
            </w:pPr>
          </w:p>
        </w:tc>
        <w:tc>
          <w:tcPr>
            <w:tcW w:w="1213" w:type="dxa"/>
            <w:tcBorders>
              <w:top w:val="nil"/>
            </w:tcBorders>
          </w:tcPr>
          <w:p w14:paraId="18441F86" w14:textId="098C6A38" w:rsidR="0054657E" w:rsidRPr="00E400D9" w:rsidRDefault="0054657E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3" w:type="dxa"/>
            <w:tcBorders>
              <w:top w:val="nil"/>
            </w:tcBorders>
          </w:tcPr>
          <w:p w14:paraId="32DEF00A" w14:textId="0CF40C66" w:rsidR="0054657E" w:rsidRPr="00E400D9" w:rsidRDefault="0054657E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3" w:type="dxa"/>
            <w:tcBorders>
              <w:top w:val="nil"/>
              <w:right w:val="double" w:sz="4" w:space="0" w:color="auto"/>
            </w:tcBorders>
          </w:tcPr>
          <w:p w14:paraId="26085830" w14:textId="71D50579" w:rsidR="0054657E" w:rsidRPr="00E400D9" w:rsidRDefault="0054657E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  <w:tc>
          <w:tcPr>
            <w:tcW w:w="1214" w:type="dxa"/>
            <w:tcBorders>
              <w:top w:val="nil"/>
            </w:tcBorders>
          </w:tcPr>
          <w:p w14:paraId="292BE48F" w14:textId="3E2612A2" w:rsidR="0054657E" w:rsidRPr="00E400D9" w:rsidRDefault="0054657E" w:rsidP="00CE2C7A">
            <w:pPr>
              <w:pStyle w:val="ResponseText"/>
              <w:jc w:val="right"/>
              <w:rPr>
                <w:lang w:val="en-AU"/>
              </w:rPr>
            </w:pPr>
            <w:r w:rsidRPr="00E400D9">
              <w:rPr>
                <w:lang w:val="en-AU"/>
              </w:rPr>
              <w:t>$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85531" w14:paraId="6995BC30" w14:textId="77777777" w:rsidTr="00070315">
        <w:trPr>
          <w:trHeight w:val="352"/>
        </w:trPr>
        <w:tc>
          <w:tcPr>
            <w:tcW w:w="4672" w:type="dxa"/>
          </w:tcPr>
          <w:p w14:paraId="603FBF22" w14:textId="1A300CD3" w:rsidR="00585531" w:rsidRPr="006C29BF" w:rsidRDefault="00585531" w:rsidP="00585531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>A = Approved applicant contribution</w:t>
            </w:r>
          </w:p>
          <w:p w14:paraId="08945951" w14:textId="77777777" w:rsidR="00585531" w:rsidRPr="006C29BF" w:rsidRDefault="00585531" w:rsidP="00585531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>B = Approved Stormwater Management Fund contribution</w:t>
            </w:r>
          </w:p>
          <w:p w14:paraId="3E33235C" w14:textId="77777777" w:rsidR="00585531" w:rsidRPr="006C29BF" w:rsidRDefault="00585531" w:rsidP="00585531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>C = Approved third party contribution</w:t>
            </w:r>
          </w:p>
          <w:p w14:paraId="258C1F9D" w14:textId="344FD58F" w:rsidR="00585531" w:rsidRPr="006C29BF" w:rsidRDefault="00070315" w:rsidP="00070315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>D</w:t>
            </w:r>
            <w:r w:rsidR="00585531" w:rsidRPr="006C29BF">
              <w:rPr>
                <w:i/>
                <w:iCs/>
                <w:sz w:val="14"/>
                <w:szCs w:val="14"/>
              </w:rPr>
              <w:t xml:space="preserve"> = Amount you have expended to date net of any amounts you have already received from Stormwater Management Fund and third parties </w:t>
            </w:r>
          </w:p>
        </w:tc>
        <w:tc>
          <w:tcPr>
            <w:tcW w:w="4672" w:type="dxa"/>
          </w:tcPr>
          <w:p w14:paraId="647F1296" w14:textId="10E174F0" w:rsidR="00070315" w:rsidRPr="006C29BF" w:rsidRDefault="00070315" w:rsidP="00070315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>E = Amount you have already received from the Stormwater Management Fund</w:t>
            </w:r>
          </w:p>
          <w:p w14:paraId="6D1A03CC" w14:textId="483997BD" w:rsidR="00070315" w:rsidRPr="006C29BF" w:rsidRDefault="00070315" w:rsidP="00070315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>F = Amount you have already received from third parties</w:t>
            </w:r>
          </w:p>
          <w:p w14:paraId="423E5A46" w14:textId="49880E54" w:rsidR="00070315" w:rsidRPr="006C29BF" w:rsidRDefault="00070315" w:rsidP="00070315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 xml:space="preserve">G = </w:t>
            </w:r>
            <w:r w:rsidR="006C29BF" w:rsidRPr="006C29BF">
              <w:rPr>
                <w:i/>
                <w:iCs/>
                <w:sz w:val="14"/>
                <w:szCs w:val="14"/>
              </w:rPr>
              <w:t>Amount you are claiming from the Stormwater Management Fund this period</w:t>
            </w:r>
          </w:p>
          <w:p w14:paraId="0BA59019" w14:textId="4FA8CF93" w:rsidR="00585531" w:rsidRPr="006C29BF" w:rsidRDefault="00070315" w:rsidP="00070315">
            <w:pPr>
              <w:spacing w:after="0"/>
              <w:ind w:left="227" w:hanging="227"/>
              <w:rPr>
                <w:i/>
                <w:iCs/>
                <w:sz w:val="14"/>
                <w:szCs w:val="14"/>
              </w:rPr>
            </w:pPr>
            <w:r w:rsidRPr="006C29BF">
              <w:rPr>
                <w:i/>
                <w:iCs/>
                <w:sz w:val="14"/>
                <w:szCs w:val="14"/>
              </w:rPr>
              <w:t xml:space="preserve">H = Amount you are claiming from </w:t>
            </w:r>
            <w:r w:rsidR="006C29BF">
              <w:rPr>
                <w:i/>
                <w:iCs/>
                <w:sz w:val="14"/>
                <w:szCs w:val="14"/>
              </w:rPr>
              <w:t>third parties</w:t>
            </w:r>
            <w:r w:rsidRPr="006C29BF">
              <w:rPr>
                <w:i/>
                <w:iCs/>
                <w:sz w:val="14"/>
                <w:szCs w:val="14"/>
              </w:rPr>
              <w:t xml:space="preserve"> this period</w:t>
            </w:r>
          </w:p>
        </w:tc>
      </w:tr>
    </w:tbl>
    <w:p w14:paraId="6EB7B46E" w14:textId="75292874" w:rsidR="00214AA5" w:rsidRDefault="001E2FA9" w:rsidP="00D869B7">
      <w:pPr>
        <w:pStyle w:val="Heading1"/>
      </w:pPr>
      <w:r>
        <w:t>Promotional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EE0B53" w:rsidRPr="008564B3" w14:paraId="2EC1A755" w14:textId="77777777" w:rsidTr="003515FB"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A2E" w14:textId="77777777" w:rsidR="00EE0B53" w:rsidRDefault="00EE0B53" w:rsidP="003515FB">
            <w:pPr>
              <w:pStyle w:val="ResponseText"/>
              <w:rPr>
                <w:lang w:val="en-AU"/>
              </w:rPr>
            </w:pPr>
          </w:p>
          <w:p w14:paraId="1E0B3374" w14:textId="77777777" w:rsidR="00EE0B53" w:rsidRPr="008564B3" w:rsidRDefault="00EE0B53" w:rsidP="003515FB">
            <w:pPr>
              <w:pStyle w:val="ResponseText"/>
              <w:rPr>
                <w:lang w:val="en-AU"/>
              </w:rPr>
            </w:pPr>
          </w:p>
        </w:tc>
      </w:tr>
    </w:tbl>
    <w:bookmarkEnd w:id="0"/>
    <w:bookmarkEnd w:id="1"/>
    <w:p w14:paraId="22C09323" w14:textId="5E81BCC9" w:rsidR="006E2876" w:rsidRDefault="0062625E" w:rsidP="00381711">
      <w:pPr>
        <w:pStyle w:val="Heading1"/>
      </w:pPr>
      <w:r>
        <w:t>Claim Details</w:t>
      </w:r>
    </w:p>
    <w:p w14:paraId="30F3A0F2" w14:textId="5A84C77B" w:rsidR="0062625E" w:rsidRPr="008564B3" w:rsidRDefault="0062625E" w:rsidP="0062625E">
      <w:pPr>
        <w:pStyle w:val="ExplanatoryText"/>
        <w:rPr>
          <w:lang w:val="en-AU"/>
        </w:rPr>
      </w:pPr>
      <w:r>
        <w:rPr>
          <w:lang w:val="en-AU"/>
        </w:rPr>
        <w:t xml:space="preserve">Is this the </w:t>
      </w:r>
      <w:r w:rsidRPr="003A1F9D">
        <w:rPr>
          <w:b/>
          <w:lang w:val="en-AU"/>
        </w:rPr>
        <w:t>first</w:t>
      </w:r>
      <w:r>
        <w:rPr>
          <w:lang w:val="en-AU"/>
        </w:rPr>
        <w:t xml:space="preserve"> claim relating to this project?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96"/>
        <w:gridCol w:w="456"/>
        <w:gridCol w:w="4230"/>
      </w:tblGrid>
      <w:tr w:rsidR="0062625E" w:rsidRPr="008564B3" w14:paraId="017E797B" w14:textId="77777777" w:rsidTr="002C6302">
        <w:trPr>
          <w:cantSplit/>
        </w:trPr>
        <w:tc>
          <w:tcPr>
            <w:tcW w:w="562" w:type="dxa"/>
          </w:tcPr>
          <w:p w14:paraId="0D7242D0" w14:textId="77777777" w:rsidR="0062625E" w:rsidRPr="008564B3" w:rsidRDefault="0062625E" w:rsidP="0062625E">
            <w:pPr>
              <w:pStyle w:val="TableText"/>
            </w:pPr>
            <w:r w:rsidRPr="008564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4B3">
              <w:instrText xml:space="preserve"> FORMCHECKBOX </w:instrText>
            </w:r>
            <w:r w:rsidR="00F4525B">
              <w:fldChar w:fldCharType="separate"/>
            </w:r>
            <w:r w:rsidRPr="008564B3">
              <w:fldChar w:fldCharType="end"/>
            </w:r>
          </w:p>
        </w:tc>
        <w:tc>
          <w:tcPr>
            <w:tcW w:w="4096" w:type="dxa"/>
          </w:tcPr>
          <w:p w14:paraId="7379EE0E" w14:textId="77777777" w:rsidR="0062625E" w:rsidRPr="008564B3" w:rsidRDefault="0062625E" w:rsidP="0062625E">
            <w:pPr>
              <w:pStyle w:val="TableText"/>
            </w:pPr>
            <w:r w:rsidRPr="008564B3">
              <w:t>Yes</w:t>
            </w:r>
          </w:p>
        </w:tc>
        <w:tc>
          <w:tcPr>
            <w:tcW w:w="456" w:type="dxa"/>
          </w:tcPr>
          <w:p w14:paraId="27AE7208" w14:textId="27E4C43F" w:rsidR="0062625E" w:rsidRPr="008564B3" w:rsidRDefault="0062625E" w:rsidP="0062625E">
            <w:pPr>
              <w:pStyle w:val="TableText"/>
            </w:pPr>
            <w:r w:rsidRPr="008564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4B3">
              <w:instrText xml:space="preserve"> FORMCHECKBOX </w:instrText>
            </w:r>
            <w:r w:rsidR="00F4525B">
              <w:fldChar w:fldCharType="separate"/>
            </w:r>
            <w:r w:rsidRPr="008564B3">
              <w:fldChar w:fldCharType="end"/>
            </w:r>
          </w:p>
        </w:tc>
        <w:tc>
          <w:tcPr>
            <w:tcW w:w="4230" w:type="dxa"/>
          </w:tcPr>
          <w:p w14:paraId="6A595E2B" w14:textId="0E495A9D" w:rsidR="0062625E" w:rsidRPr="008564B3" w:rsidRDefault="0062625E" w:rsidP="0062625E">
            <w:pPr>
              <w:pStyle w:val="TableText"/>
            </w:pPr>
            <w:r w:rsidRPr="008564B3">
              <w:t>No</w:t>
            </w:r>
          </w:p>
        </w:tc>
      </w:tr>
    </w:tbl>
    <w:p w14:paraId="606DD2B6" w14:textId="77777777" w:rsidR="0062625E" w:rsidRDefault="0062625E" w:rsidP="003A1F9D"/>
    <w:p w14:paraId="271B7FD2" w14:textId="76E7D5E4" w:rsidR="0062625E" w:rsidRPr="008564B3" w:rsidRDefault="0062625E" w:rsidP="0062625E">
      <w:pPr>
        <w:pStyle w:val="ExplanatoryText"/>
        <w:rPr>
          <w:lang w:val="en-AU"/>
        </w:rPr>
      </w:pPr>
      <w:r>
        <w:rPr>
          <w:lang w:val="en-AU"/>
        </w:rPr>
        <w:t xml:space="preserve">Is this </w:t>
      </w:r>
      <w:r w:rsidR="003A1F9D">
        <w:rPr>
          <w:lang w:val="en-AU"/>
        </w:rPr>
        <w:t xml:space="preserve">the </w:t>
      </w:r>
      <w:r w:rsidRPr="003A1F9D">
        <w:rPr>
          <w:b/>
          <w:lang w:val="en-AU"/>
        </w:rPr>
        <w:t>final</w:t>
      </w:r>
      <w:r>
        <w:rPr>
          <w:lang w:val="en-AU"/>
        </w:rPr>
        <w:t xml:space="preserve"> claim</w:t>
      </w:r>
      <w:r w:rsidR="003A1F9D">
        <w:rPr>
          <w:lang w:val="en-AU"/>
        </w:rPr>
        <w:t xml:space="preserve"> relating to this project</w:t>
      </w:r>
      <w:r>
        <w:rPr>
          <w:lang w:val="en-AU"/>
        </w:rPr>
        <w:t>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096"/>
        <w:gridCol w:w="456"/>
        <w:gridCol w:w="4230"/>
      </w:tblGrid>
      <w:tr w:rsidR="0062625E" w:rsidRPr="008564B3" w14:paraId="7AFC55CC" w14:textId="77777777" w:rsidTr="002C6302">
        <w:trPr>
          <w:cantSplit/>
        </w:trPr>
        <w:tc>
          <w:tcPr>
            <w:tcW w:w="562" w:type="dxa"/>
          </w:tcPr>
          <w:p w14:paraId="65036E75" w14:textId="77777777" w:rsidR="0062625E" w:rsidRPr="008564B3" w:rsidRDefault="0062625E" w:rsidP="002C6302">
            <w:pPr>
              <w:pStyle w:val="TableText"/>
            </w:pPr>
            <w:r w:rsidRPr="008564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4B3">
              <w:instrText xml:space="preserve"> FORMCHECKBOX </w:instrText>
            </w:r>
            <w:r w:rsidR="00F4525B">
              <w:fldChar w:fldCharType="separate"/>
            </w:r>
            <w:r w:rsidRPr="008564B3">
              <w:fldChar w:fldCharType="end"/>
            </w:r>
          </w:p>
        </w:tc>
        <w:tc>
          <w:tcPr>
            <w:tcW w:w="4096" w:type="dxa"/>
          </w:tcPr>
          <w:p w14:paraId="4FB1702B" w14:textId="77777777" w:rsidR="0062625E" w:rsidRPr="008564B3" w:rsidRDefault="0062625E" w:rsidP="002C6302">
            <w:pPr>
              <w:pStyle w:val="TableText"/>
            </w:pPr>
            <w:r w:rsidRPr="008564B3">
              <w:t>Yes</w:t>
            </w:r>
          </w:p>
        </w:tc>
        <w:tc>
          <w:tcPr>
            <w:tcW w:w="456" w:type="dxa"/>
          </w:tcPr>
          <w:p w14:paraId="65291083" w14:textId="77777777" w:rsidR="0062625E" w:rsidRPr="008564B3" w:rsidRDefault="0062625E" w:rsidP="002C6302">
            <w:pPr>
              <w:pStyle w:val="TableText"/>
            </w:pPr>
            <w:r w:rsidRPr="008564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4B3">
              <w:instrText xml:space="preserve"> FORMCHECKBOX </w:instrText>
            </w:r>
            <w:r w:rsidR="00F4525B">
              <w:fldChar w:fldCharType="separate"/>
            </w:r>
            <w:r w:rsidRPr="008564B3">
              <w:fldChar w:fldCharType="end"/>
            </w:r>
          </w:p>
        </w:tc>
        <w:tc>
          <w:tcPr>
            <w:tcW w:w="4230" w:type="dxa"/>
          </w:tcPr>
          <w:p w14:paraId="736B6B32" w14:textId="77777777" w:rsidR="0062625E" w:rsidRPr="008564B3" w:rsidRDefault="0062625E" w:rsidP="002C6302">
            <w:pPr>
              <w:pStyle w:val="TableText"/>
            </w:pPr>
            <w:r w:rsidRPr="008564B3">
              <w:t>No</w:t>
            </w:r>
          </w:p>
        </w:tc>
      </w:tr>
    </w:tbl>
    <w:p w14:paraId="2A6AF92C" w14:textId="77777777" w:rsidR="0062625E" w:rsidRPr="008564B3" w:rsidRDefault="0062625E" w:rsidP="0062625E">
      <w:pPr>
        <w:pStyle w:val="Heading1"/>
      </w:pPr>
      <w:r w:rsidRPr="008564B3">
        <w:t>Attachments</w:t>
      </w:r>
    </w:p>
    <w:p w14:paraId="64E5DD02" w14:textId="69577510" w:rsidR="0062625E" w:rsidRDefault="0062625E" w:rsidP="0062625E">
      <w:pPr>
        <w:pStyle w:val="ExplanatoryText"/>
        <w:rPr>
          <w:lang w:val="en-AU"/>
        </w:rPr>
      </w:pPr>
      <w:r w:rsidRPr="008564B3">
        <w:rPr>
          <w:lang w:val="en-AU"/>
        </w:rPr>
        <w:t xml:space="preserve">List any attachments submitted with this </w:t>
      </w:r>
      <w:r w:rsidR="005A3B0B">
        <w:rPr>
          <w:lang w:val="en-AU"/>
        </w:rPr>
        <w:t>report/claim</w:t>
      </w:r>
      <w:r w:rsidRPr="008564B3">
        <w:rPr>
          <w:lang w:val="en-AU"/>
        </w:rPr>
        <w:t>.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2625E" w:rsidRPr="008564B3" w14:paraId="5EDB8B28" w14:textId="77777777" w:rsidTr="00FF02F4">
        <w:tc>
          <w:tcPr>
            <w:tcW w:w="9344" w:type="dxa"/>
          </w:tcPr>
          <w:p w14:paraId="615C6F44" w14:textId="77777777" w:rsidR="0062625E" w:rsidRPr="008564B3" w:rsidRDefault="0062625E" w:rsidP="00FF02F4">
            <w:pPr>
              <w:pStyle w:val="ResponseText"/>
              <w:rPr>
                <w:lang w:val="en-AU"/>
              </w:rPr>
            </w:pPr>
          </w:p>
          <w:p w14:paraId="32255FDE" w14:textId="77777777" w:rsidR="0062625E" w:rsidRPr="008564B3" w:rsidRDefault="0062625E" w:rsidP="00FF02F4">
            <w:pPr>
              <w:pStyle w:val="ResponseText"/>
              <w:rPr>
                <w:lang w:val="en-AU"/>
              </w:rPr>
            </w:pPr>
          </w:p>
        </w:tc>
      </w:tr>
    </w:tbl>
    <w:p w14:paraId="1A2739FF" w14:textId="6DE89C0A" w:rsidR="0062625E" w:rsidRPr="008564B3" w:rsidRDefault="0062625E" w:rsidP="0062625E">
      <w:pPr>
        <w:pStyle w:val="Heading1"/>
      </w:pPr>
      <w:r>
        <w:lastRenderedPageBreak/>
        <w:t>Declaration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6369"/>
      </w:tblGrid>
      <w:tr w:rsidR="0062625E" w:rsidRPr="008564B3" w14:paraId="57A13339" w14:textId="77777777" w:rsidTr="0062625E">
        <w:tc>
          <w:tcPr>
            <w:tcW w:w="9344" w:type="dxa"/>
            <w:gridSpan w:val="2"/>
          </w:tcPr>
          <w:p w14:paraId="6B1D21A9" w14:textId="7796178A" w:rsidR="0062625E" w:rsidRPr="008564B3" w:rsidRDefault="0062625E" w:rsidP="0062625E">
            <w:pPr>
              <w:pStyle w:val="ExplanatoryText"/>
              <w:rPr>
                <w:lang w:val="en-AU"/>
              </w:rPr>
            </w:pPr>
            <w:r w:rsidRPr="008564B3">
              <w:rPr>
                <w:lang w:val="en-AU"/>
              </w:rPr>
              <w:t xml:space="preserve">I declare that </w:t>
            </w:r>
            <w:r>
              <w:rPr>
                <w:lang w:val="en-AU"/>
              </w:rPr>
              <w:t xml:space="preserve">the expenditure claimed </w:t>
            </w:r>
            <w:r w:rsidR="00D71BEA">
              <w:rPr>
                <w:lang w:val="en-AU"/>
              </w:rPr>
              <w:t xml:space="preserve">at Section C </w:t>
            </w:r>
            <w:r>
              <w:rPr>
                <w:lang w:val="en-AU"/>
              </w:rPr>
              <w:t xml:space="preserve">has been properly incurred in the course of </w:t>
            </w:r>
            <w:r w:rsidR="00D71BEA">
              <w:rPr>
                <w:lang w:val="en-AU"/>
              </w:rPr>
              <w:t>undertaking the project named in</w:t>
            </w:r>
            <w:r>
              <w:rPr>
                <w:lang w:val="en-AU"/>
              </w:rPr>
              <w:t xml:space="preserve"> Section A.</w:t>
            </w:r>
          </w:p>
        </w:tc>
      </w:tr>
      <w:tr w:rsidR="002B2EAC" w:rsidRPr="008564B3" w14:paraId="409CD73B" w14:textId="77777777" w:rsidTr="0062625E"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ABAD94B" w14:textId="24C4F3CF" w:rsidR="002B2EAC" w:rsidRDefault="002B2EAC" w:rsidP="002C6302">
            <w:pPr>
              <w:pStyle w:val="TableHeading0"/>
              <w:rPr>
                <w:i w:val="0"/>
              </w:rPr>
            </w:pPr>
          </w:p>
          <w:p w14:paraId="32CA2178" w14:textId="77777777" w:rsidR="002B2EAC" w:rsidRDefault="002B2EAC" w:rsidP="002C6302">
            <w:pPr>
              <w:pStyle w:val="TableHeading0"/>
              <w:rPr>
                <w:i w:val="0"/>
              </w:rPr>
            </w:pPr>
          </w:p>
          <w:p w14:paraId="1DF52B3B" w14:textId="0E711F28" w:rsidR="002B2EAC" w:rsidRPr="008564B3" w:rsidRDefault="002B2EAC" w:rsidP="002C6302">
            <w:pPr>
              <w:pStyle w:val="TableHeading0"/>
              <w:rPr>
                <w:i w:val="0"/>
              </w:rPr>
            </w:pPr>
            <w:r>
              <w:rPr>
                <w:i w:val="0"/>
              </w:rPr>
              <w:t>Signature of Authorised Officer</w:t>
            </w:r>
          </w:p>
        </w:tc>
        <w:tc>
          <w:tcPr>
            <w:tcW w:w="6369" w:type="dxa"/>
          </w:tcPr>
          <w:p w14:paraId="61882FC1" w14:textId="77777777" w:rsidR="002B2EAC" w:rsidRPr="008564B3" w:rsidRDefault="002B2EAC" w:rsidP="002C6302">
            <w:pPr>
              <w:pStyle w:val="ResponseText"/>
              <w:rPr>
                <w:lang w:val="en-AU"/>
              </w:rPr>
            </w:pPr>
          </w:p>
        </w:tc>
      </w:tr>
      <w:tr w:rsidR="0062625E" w:rsidRPr="008564B3" w14:paraId="0ED1F0FF" w14:textId="77777777" w:rsidTr="0062625E"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370206" w14:textId="77777777" w:rsidR="0062625E" w:rsidRPr="008564B3" w:rsidRDefault="0062625E" w:rsidP="002C6302">
            <w:pPr>
              <w:pStyle w:val="TableHeading0"/>
              <w:rPr>
                <w:i w:val="0"/>
              </w:rPr>
            </w:pPr>
            <w:r w:rsidRPr="008564B3">
              <w:rPr>
                <w:i w:val="0"/>
              </w:rPr>
              <w:t>Name of Authorised Officer</w:t>
            </w:r>
          </w:p>
        </w:tc>
        <w:tc>
          <w:tcPr>
            <w:tcW w:w="6369" w:type="dxa"/>
          </w:tcPr>
          <w:p w14:paraId="7F5584BB" w14:textId="77777777" w:rsidR="0062625E" w:rsidRPr="008564B3" w:rsidRDefault="0062625E" w:rsidP="002C6302">
            <w:pPr>
              <w:pStyle w:val="ResponseText"/>
              <w:rPr>
                <w:lang w:val="en-AU"/>
              </w:rPr>
            </w:pPr>
          </w:p>
        </w:tc>
      </w:tr>
      <w:tr w:rsidR="0062625E" w:rsidRPr="008564B3" w14:paraId="5673A770" w14:textId="77777777" w:rsidTr="0062625E"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17323E" w14:textId="77777777" w:rsidR="0062625E" w:rsidRPr="008564B3" w:rsidRDefault="0062625E" w:rsidP="002C6302">
            <w:pPr>
              <w:pStyle w:val="TableHeading0"/>
              <w:rPr>
                <w:i w:val="0"/>
              </w:rPr>
            </w:pPr>
            <w:r w:rsidRPr="008564B3">
              <w:rPr>
                <w:i w:val="0"/>
              </w:rPr>
              <w:t>Position</w:t>
            </w:r>
          </w:p>
        </w:tc>
        <w:tc>
          <w:tcPr>
            <w:tcW w:w="6369" w:type="dxa"/>
          </w:tcPr>
          <w:p w14:paraId="3FEF3290" w14:textId="77777777" w:rsidR="0062625E" w:rsidRPr="008564B3" w:rsidRDefault="0062625E" w:rsidP="002C6302">
            <w:pPr>
              <w:pStyle w:val="ResponseText"/>
              <w:rPr>
                <w:lang w:val="en-AU"/>
              </w:rPr>
            </w:pPr>
          </w:p>
        </w:tc>
      </w:tr>
      <w:tr w:rsidR="0062625E" w:rsidRPr="008564B3" w14:paraId="324295BA" w14:textId="77777777" w:rsidTr="0062625E">
        <w:tc>
          <w:tcPr>
            <w:tcW w:w="2975" w:type="dxa"/>
            <w:tcBorders>
              <w:top w:val="single" w:sz="4" w:space="0" w:color="auto"/>
            </w:tcBorders>
            <w:shd w:val="clear" w:color="auto" w:fill="E6E6E6"/>
          </w:tcPr>
          <w:p w14:paraId="2DEB4775" w14:textId="77777777" w:rsidR="0062625E" w:rsidRPr="008564B3" w:rsidRDefault="0062625E" w:rsidP="002C6302">
            <w:pPr>
              <w:pStyle w:val="TableHeading0"/>
              <w:rPr>
                <w:i w:val="0"/>
              </w:rPr>
            </w:pPr>
            <w:r w:rsidRPr="008564B3">
              <w:rPr>
                <w:i w:val="0"/>
              </w:rPr>
              <w:t>Date</w:t>
            </w:r>
          </w:p>
        </w:tc>
        <w:tc>
          <w:tcPr>
            <w:tcW w:w="6369" w:type="dxa"/>
          </w:tcPr>
          <w:p w14:paraId="36213031" w14:textId="77777777" w:rsidR="0062625E" w:rsidRPr="008564B3" w:rsidRDefault="0062625E" w:rsidP="002C6302">
            <w:pPr>
              <w:pStyle w:val="ResponseText"/>
              <w:rPr>
                <w:lang w:val="en-AU"/>
              </w:rPr>
            </w:pPr>
          </w:p>
        </w:tc>
      </w:tr>
    </w:tbl>
    <w:p w14:paraId="10B5B956" w14:textId="77777777" w:rsidR="005A3B0B" w:rsidRDefault="005A3B0B" w:rsidP="00381711">
      <w:pPr>
        <w:sectPr w:rsidR="005A3B0B" w:rsidSect="0078728C">
          <w:headerReference w:type="first" r:id="rId12"/>
          <w:pgSz w:w="11906" w:h="16838" w:code="9"/>
          <w:pgMar w:top="1078" w:right="1134" w:bottom="1418" w:left="1134" w:header="454" w:footer="454" w:gutter="284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44"/>
      </w:tblGrid>
      <w:tr w:rsidR="005A3B0B" w14:paraId="261EC1F0" w14:textId="77777777" w:rsidTr="005A3B0B">
        <w:tc>
          <w:tcPr>
            <w:tcW w:w="9344" w:type="dxa"/>
            <w:shd w:val="clear" w:color="auto" w:fill="auto"/>
          </w:tcPr>
          <w:p w14:paraId="482B00FE" w14:textId="77777777" w:rsidR="005A3B0B" w:rsidRDefault="005A3B0B" w:rsidP="005A3B0B">
            <w:pPr>
              <w:pStyle w:val="Heading1"/>
              <w:numPr>
                <w:ilvl w:val="0"/>
                <w:numId w:val="0"/>
              </w:numPr>
              <w:spacing w:before="0"/>
              <w:outlineLvl w:val="0"/>
            </w:pPr>
            <w:r>
              <w:lastRenderedPageBreak/>
              <w:t>Office Use Only</w:t>
            </w:r>
          </w:p>
          <w:p w14:paraId="34D1F910" w14:textId="77777777" w:rsidR="005A3B0B" w:rsidRPr="00F54884" w:rsidRDefault="005A3B0B" w:rsidP="005A3B0B">
            <w:pPr>
              <w:pStyle w:val="Heading2"/>
              <w:numPr>
                <w:ilvl w:val="0"/>
                <w:numId w:val="0"/>
              </w:numPr>
              <w:outlineLvl w:val="1"/>
            </w:pPr>
            <w:r w:rsidRPr="00F54884">
              <w:t>Claim Checked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1087"/>
              <w:gridCol w:w="483"/>
              <w:gridCol w:w="3013"/>
              <w:gridCol w:w="1078"/>
              <w:gridCol w:w="3457"/>
            </w:tblGrid>
            <w:tr w:rsidR="004A4805" w:rsidRPr="003C55C5" w14:paraId="459FD722" w14:textId="77777777" w:rsidTr="004A4805">
              <w:tc>
                <w:tcPr>
                  <w:tcW w:w="1087" w:type="dxa"/>
                  <w:shd w:val="clear" w:color="auto" w:fill="E6E6E6"/>
                </w:tcPr>
                <w:p w14:paraId="764CA271" w14:textId="77777777" w:rsidR="004A4805" w:rsidRPr="003C55C5" w:rsidRDefault="004A4805" w:rsidP="005A3B0B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Name</w:t>
                  </w:r>
                </w:p>
              </w:tc>
              <w:tc>
                <w:tcPr>
                  <w:tcW w:w="349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500BBC3" w14:textId="77777777" w:rsidR="004A4805" w:rsidRPr="003C55C5" w:rsidRDefault="004A4805" w:rsidP="005A3B0B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78" w:type="dxa"/>
                  <w:vMerge w:val="restart"/>
                  <w:shd w:val="clear" w:color="auto" w:fill="E6E6E6"/>
                  <w:vAlign w:val="bottom"/>
                </w:tcPr>
                <w:p w14:paraId="38302BA4" w14:textId="77777777" w:rsidR="004A4805" w:rsidRPr="003C55C5" w:rsidRDefault="004A4805" w:rsidP="005A3B0B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Signature</w:t>
                  </w:r>
                </w:p>
              </w:tc>
              <w:tc>
                <w:tcPr>
                  <w:tcW w:w="3457" w:type="dxa"/>
                  <w:vMerge w:val="restart"/>
                  <w:shd w:val="clear" w:color="auto" w:fill="FFFFFF" w:themeFill="background1"/>
                </w:tcPr>
                <w:p w14:paraId="2B06F989" w14:textId="77777777" w:rsidR="004A4805" w:rsidRPr="003C55C5" w:rsidRDefault="004A4805" w:rsidP="005A3B0B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  <w:tr w:rsidR="004A4805" w:rsidRPr="003C55C5" w14:paraId="036AFE91" w14:textId="77777777" w:rsidTr="004A4805">
              <w:tc>
                <w:tcPr>
                  <w:tcW w:w="1087" w:type="dxa"/>
                  <w:vMerge w:val="restart"/>
                  <w:shd w:val="clear" w:color="auto" w:fill="E6E6E6"/>
                </w:tcPr>
                <w:p w14:paraId="200D0F71" w14:textId="77777777" w:rsidR="004A4805" w:rsidRPr="003C55C5" w:rsidRDefault="004A4805" w:rsidP="005A3B0B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Position</w:t>
                  </w:r>
                </w:p>
              </w:tc>
              <w:tc>
                <w:tcPr>
                  <w:tcW w:w="483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0161E98" w14:textId="77777777" w:rsidR="004A4805" w:rsidRPr="003C55C5" w:rsidRDefault="004A4805" w:rsidP="005A3B0B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instrText xml:space="preserve"> FORMCHECKBOX </w:instrText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separate"/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013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5BA07E11" w14:textId="77777777" w:rsidR="004A4805" w:rsidRPr="003C55C5" w:rsidRDefault="004A4805" w:rsidP="005A3B0B">
                  <w:pPr>
                    <w:rPr>
                      <w:rFonts w:eastAsia="Calibri"/>
                      <w:szCs w:val="18"/>
                      <w:lang w:val="en-US" w:eastAsia="en-US"/>
                    </w:rPr>
                  </w:pPr>
                  <w:r>
                    <w:rPr>
                      <w:rFonts w:eastAsia="Calibri"/>
                      <w:szCs w:val="18"/>
                      <w:lang w:val="en-US" w:eastAsia="en-US"/>
                    </w:rPr>
                    <w:t>Technical Adviser</w:t>
                  </w:r>
                </w:p>
              </w:tc>
              <w:tc>
                <w:tcPr>
                  <w:tcW w:w="1078" w:type="dxa"/>
                  <w:vMerge/>
                  <w:shd w:val="clear" w:color="auto" w:fill="E6E6E6"/>
                </w:tcPr>
                <w:p w14:paraId="37112BA4" w14:textId="77777777" w:rsidR="004A4805" w:rsidRPr="003C55C5" w:rsidRDefault="004A4805" w:rsidP="005A3B0B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3457" w:type="dxa"/>
                  <w:vMerge/>
                  <w:shd w:val="clear" w:color="auto" w:fill="FFFFFF" w:themeFill="background1"/>
                </w:tcPr>
                <w:p w14:paraId="28C407C6" w14:textId="77777777" w:rsidR="004A4805" w:rsidRPr="003C55C5" w:rsidRDefault="004A4805" w:rsidP="005A3B0B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  <w:tr w:rsidR="004A4805" w:rsidRPr="003C55C5" w14:paraId="5C8E55F3" w14:textId="77777777" w:rsidTr="004A4805">
              <w:trPr>
                <w:trHeight w:val="140"/>
              </w:trPr>
              <w:tc>
                <w:tcPr>
                  <w:tcW w:w="1087" w:type="dxa"/>
                  <w:vMerge/>
                  <w:shd w:val="clear" w:color="auto" w:fill="E6E6E6"/>
                </w:tcPr>
                <w:p w14:paraId="3AB4A6AA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3F6AA51E" w14:textId="16DE7C93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instrText xml:space="preserve"> FORMCHECKBOX </w:instrText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separate"/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013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794D562C" w14:textId="46CBFA27" w:rsidR="004A4805" w:rsidRPr="003C55C5" w:rsidRDefault="004A4805" w:rsidP="004A4805">
                  <w:pPr>
                    <w:rPr>
                      <w:rFonts w:eastAsia="Calibri"/>
                      <w:szCs w:val="18"/>
                      <w:lang w:val="en-US" w:eastAsia="en-US"/>
                    </w:rPr>
                  </w:pPr>
                  <w:r>
                    <w:rPr>
                      <w:rFonts w:eastAsia="Calibri"/>
                      <w:szCs w:val="18"/>
                      <w:lang w:val="en-US" w:eastAsia="en-US"/>
                    </w:rPr>
                    <w:t>Project Officer</w:t>
                  </w:r>
                </w:p>
              </w:tc>
              <w:tc>
                <w:tcPr>
                  <w:tcW w:w="1078" w:type="dxa"/>
                  <w:vMerge/>
                  <w:shd w:val="clear" w:color="auto" w:fill="E6E6E6"/>
                </w:tcPr>
                <w:p w14:paraId="26EFD3DE" w14:textId="451107FA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3457" w:type="dxa"/>
                  <w:vMerge/>
                  <w:shd w:val="clear" w:color="auto" w:fill="FFFFFF" w:themeFill="background1"/>
                </w:tcPr>
                <w:p w14:paraId="599FA51E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  <w:tr w:rsidR="004A4805" w:rsidRPr="003C55C5" w14:paraId="31D226DC" w14:textId="77777777" w:rsidTr="004A4805">
              <w:trPr>
                <w:trHeight w:val="139"/>
              </w:trPr>
              <w:tc>
                <w:tcPr>
                  <w:tcW w:w="1087" w:type="dxa"/>
                  <w:vMerge/>
                  <w:shd w:val="clear" w:color="auto" w:fill="E6E6E6"/>
                </w:tcPr>
                <w:p w14:paraId="059957B1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right w:val="nil"/>
                  </w:tcBorders>
                  <w:shd w:val="clear" w:color="auto" w:fill="FFFFFF" w:themeFill="background1"/>
                </w:tcPr>
                <w:p w14:paraId="66C5DD3E" w14:textId="6D2219B2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instrText xml:space="preserve"> FORMCHECKBOX </w:instrText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separate"/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013" w:type="dxa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14:paraId="4FC5795A" w14:textId="77777777" w:rsidR="004A4805" w:rsidRDefault="004A4805" w:rsidP="004A4805">
                  <w:pPr>
                    <w:rPr>
                      <w:rFonts w:eastAsia="Calibri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78" w:type="dxa"/>
                  <w:shd w:val="clear" w:color="auto" w:fill="E6E6E6"/>
                </w:tcPr>
                <w:p w14:paraId="65CD45C3" w14:textId="396BD8F6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Date</w:t>
                  </w:r>
                </w:p>
              </w:tc>
              <w:tc>
                <w:tcPr>
                  <w:tcW w:w="3457" w:type="dxa"/>
                  <w:shd w:val="clear" w:color="auto" w:fill="FFFFFF" w:themeFill="background1"/>
                </w:tcPr>
                <w:p w14:paraId="0EFA4267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</w:tbl>
          <w:p w14:paraId="5B843440" w14:textId="77777777" w:rsidR="005A3B0B" w:rsidRDefault="005A3B0B" w:rsidP="005A3B0B">
            <w:pPr>
              <w:pStyle w:val="Heading2"/>
              <w:numPr>
                <w:ilvl w:val="0"/>
                <w:numId w:val="0"/>
              </w:numPr>
              <w:outlineLvl w:val="1"/>
            </w:pPr>
            <w:r>
              <w:t>Claim Recommended for Payment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1E0" w:firstRow="1" w:lastRow="1" w:firstColumn="1" w:lastColumn="1" w:noHBand="0" w:noVBand="0"/>
            </w:tblPr>
            <w:tblGrid>
              <w:gridCol w:w="1087"/>
              <w:gridCol w:w="483"/>
              <w:gridCol w:w="3013"/>
              <w:gridCol w:w="1078"/>
              <w:gridCol w:w="3457"/>
            </w:tblGrid>
            <w:tr w:rsidR="004A4805" w:rsidRPr="003C55C5" w14:paraId="398BA910" w14:textId="77777777" w:rsidTr="004A4805">
              <w:tc>
                <w:tcPr>
                  <w:tcW w:w="1087" w:type="dxa"/>
                  <w:shd w:val="clear" w:color="auto" w:fill="E6E6E6"/>
                </w:tcPr>
                <w:p w14:paraId="5D3DBE90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Name</w:t>
                  </w:r>
                </w:p>
              </w:tc>
              <w:tc>
                <w:tcPr>
                  <w:tcW w:w="349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4C491FA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78" w:type="dxa"/>
                  <w:vMerge w:val="restart"/>
                  <w:shd w:val="clear" w:color="auto" w:fill="E6E6E6"/>
                  <w:vAlign w:val="bottom"/>
                </w:tcPr>
                <w:p w14:paraId="2420DA5F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Signature</w:t>
                  </w:r>
                </w:p>
              </w:tc>
              <w:tc>
                <w:tcPr>
                  <w:tcW w:w="3457" w:type="dxa"/>
                  <w:vMerge w:val="restart"/>
                  <w:shd w:val="clear" w:color="auto" w:fill="FFFFFF" w:themeFill="background1"/>
                </w:tcPr>
                <w:p w14:paraId="1B662AFB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  <w:tr w:rsidR="004A4805" w:rsidRPr="003C55C5" w14:paraId="50A718EF" w14:textId="77777777" w:rsidTr="004A4805">
              <w:tc>
                <w:tcPr>
                  <w:tcW w:w="1087" w:type="dxa"/>
                  <w:vMerge w:val="restart"/>
                  <w:shd w:val="clear" w:color="auto" w:fill="E6E6E6"/>
                </w:tcPr>
                <w:p w14:paraId="3DE1A866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Position</w:t>
                  </w:r>
                </w:p>
              </w:tc>
              <w:tc>
                <w:tcPr>
                  <w:tcW w:w="483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50625E0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instrText xml:space="preserve"> FORMCHECKBOX </w:instrText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separate"/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013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27E7CD88" w14:textId="6AEAA14D" w:rsidR="004A4805" w:rsidRPr="003C55C5" w:rsidRDefault="004A4805" w:rsidP="004A4805">
                  <w:pPr>
                    <w:rPr>
                      <w:rFonts w:eastAsia="Calibri"/>
                      <w:szCs w:val="18"/>
                      <w:lang w:val="en-US" w:eastAsia="en-US"/>
                    </w:rPr>
                  </w:pPr>
                  <w:r>
                    <w:rPr>
                      <w:rFonts w:eastAsia="Calibri"/>
                      <w:szCs w:val="18"/>
                      <w:lang w:val="en-US" w:eastAsia="en-US"/>
                    </w:rPr>
                    <w:t>General Manager</w:t>
                  </w:r>
                </w:p>
              </w:tc>
              <w:tc>
                <w:tcPr>
                  <w:tcW w:w="1078" w:type="dxa"/>
                  <w:vMerge/>
                  <w:shd w:val="clear" w:color="auto" w:fill="E6E6E6"/>
                </w:tcPr>
                <w:p w14:paraId="02C49501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3457" w:type="dxa"/>
                  <w:vMerge/>
                  <w:shd w:val="clear" w:color="auto" w:fill="FFFFFF" w:themeFill="background1"/>
                </w:tcPr>
                <w:p w14:paraId="4A94FC7D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  <w:tr w:rsidR="004A4805" w:rsidRPr="003C55C5" w14:paraId="120C32A2" w14:textId="77777777" w:rsidTr="004A4805">
              <w:trPr>
                <w:trHeight w:val="140"/>
              </w:trPr>
              <w:tc>
                <w:tcPr>
                  <w:tcW w:w="1087" w:type="dxa"/>
                  <w:vMerge/>
                  <w:shd w:val="clear" w:color="auto" w:fill="E6E6E6"/>
                </w:tcPr>
                <w:p w14:paraId="35746B48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E44768E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instrText xml:space="preserve"> FORMCHECKBOX </w:instrText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separate"/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013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38517C7" w14:textId="018C8091" w:rsidR="004A4805" w:rsidRPr="003C55C5" w:rsidRDefault="004A4805" w:rsidP="004A4805">
                  <w:pPr>
                    <w:rPr>
                      <w:rFonts w:eastAsia="Calibri"/>
                      <w:szCs w:val="18"/>
                      <w:lang w:val="en-US" w:eastAsia="en-US"/>
                    </w:rPr>
                  </w:pPr>
                  <w:r>
                    <w:rPr>
                      <w:rFonts w:eastAsia="Calibri"/>
                      <w:szCs w:val="18"/>
                      <w:lang w:val="en-US" w:eastAsia="en-US"/>
                    </w:rPr>
                    <w:t>Board Member</w:t>
                  </w:r>
                </w:p>
              </w:tc>
              <w:tc>
                <w:tcPr>
                  <w:tcW w:w="1078" w:type="dxa"/>
                  <w:vMerge/>
                  <w:shd w:val="clear" w:color="auto" w:fill="E6E6E6"/>
                </w:tcPr>
                <w:p w14:paraId="13EE003E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3457" w:type="dxa"/>
                  <w:vMerge/>
                  <w:shd w:val="clear" w:color="auto" w:fill="FFFFFF" w:themeFill="background1"/>
                </w:tcPr>
                <w:p w14:paraId="2C8C00EC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  <w:tr w:rsidR="004A4805" w:rsidRPr="003C55C5" w14:paraId="15C41581" w14:textId="77777777" w:rsidTr="004A4805">
              <w:trPr>
                <w:trHeight w:val="139"/>
              </w:trPr>
              <w:tc>
                <w:tcPr>
                  <w:tcW w:w="1087" w:type="dxa"/>
                  <w:vMerge/>
                  <w:shd w:val="clear" w:color="auto" w:fill="E6E6E6"/>
                </w:tcPr>
                <w:p w14:paraId="78FF1C9B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</w:p>
              </w:tc>
              <w:tc>
                <w:tcPr>
                  <w:tcW w:w="483" w:type="dxa"/>
                  <w:tcBorders>
                    <w:top w:val="nil"/>
                    <w:right w:val="nil"/>
                  </w:tcBorders>
                  <w:shd w:val="clear" w:color="auto" w:fill="FFFFFF" w:themeFill="background1"/>
                </w:tcPr>
                <w:p w14:paraId="6DF96981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instrText xml:space="preserve"> FORMCHECKBOX </w:instrText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r>
                  <w: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separate"/>
                  </w:r>
                  <w:r w:rsidRPr="003C55C5"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013" w:type="dxa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14:paraId="14517C2B" w14:textId="77777777" w:rsidR="004A4805" w:rsidRDefault="004A4805" w:rsidP="004A4805">
                  <w:pPr>
                    <w:rPr>
                      <w:rFonts w:eastAsia="Calibri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78" w:type="dxa"/>
                  <w:shd w:val="clear" w:color="auto" w:fill="E6E6E6"/>
                </w:tcPr>
                <w:p w14:paraId="15152C4E" w14:textId="77777777" w:rsidR="004A4805" w:rsidRPr="003C55C5" w:rsidRDefault="004A4805" w:rsidP="004A4805">
                  <w:pPr>
                    <w:rPr>
                      <w:rFonts w:cs="Arial"/>
                      <w:b/>
                      <w:szCs w:val="18"/>
                    </w:rPr>
                  </w:pPr>
                  <w:r w:rsidRPr="003C55C5">
                    <w:rPr>
                      <w:rFonts w:cs="Arial"/>
                      <w:b/>
                      <w:szCs w:val="18"/>
                    </w:rPr>
                    <w:t>Date</w:t>
                  </w:r>
                </w:p>
              </w:tc>
              <w:tc>
                <w:tcPr>
                  <w:tcW w:w="3457" w:type="dxa"/>
                  <w:shd w:val="clear" w:color="auto" w:fill="FFFFFF" w:themeFill="background1"/>
                </w:tcPr>
                <w:p w14:paraId="68516607" w14:textId="77777777" w:rsidR="004A4805" w:rsidRPr="003C55C5" w:rsidRDefault="004A4805" w:rsidP="004A4805">
                  <w:pPr>
                    <w:rPr>
                      <w:rFonts w:eastAsia="Calibri"/>
                      <w:sz w:val="20"/>
                      <w:szCs w:val="18"/>
                      <w:lang w:val="en-US" w:eastAsia="en-US"/>
                    </w:rPr>
                  </w:pPr>
                </w:p>
              </w:tc>
            </w:tr>
          </w:tbl>
          <w:p w14:paraId="2AD0C4E8" w14:textId="77777777" w:rsidR="005A3B0B" w:rsidRDefault="005A3B0B" w:rsidP="005A3B0B"/>
        </w:tc>
      </w:tr>
    </w:tbl>
    <w:p w14:paraId="0502DCDF" w14:textId="77777777" w:rsidR="005A3B0B" w:rsidRPr="005A3B0B" w:rsidRDefault="005A3B0B"/>
    <w:sectPr w:rsidR="005A3B0B" w:rsidRPr="005A3B0B" w:rsidSect="0078728C">
      <w:pgSz w:w="11906" w:h="16838" w:code="9"/>
      <w:pgMar w:top="1078" w:right="1134" w:bottom="1418" w:left="1134" w:header="454" w:footer="45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E5A2" w14:textId="77777777" w:rsidR="00F4525B" w:rsidRDefault="00F4525B" w:rsidP="002E545B">
      <w:r>
        <w:separator/>
      </w:r>
    </w:p>
  </w:endnote>
  <w:endnote w:type="continuationSeparator" w:id="0">
    <w:p w14:paraId="7D6B0FE5" w14:textId="77777777" w:rsidR="00F4525B" w:rsidRDefault="00F4525B" w:rsidP="002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1029" w14:textId="77777777" w:rsidR="0078728C" w:rsidRPr="00001DDC" w:rsidRDefault="0078728C" w:rsidP="0078728C">
    <w:pPr>
      <w:pStyle w:val="Footer"/>
      <w:spacing w:before="0" w:after="0"/>
      <w:ind w:right="-284"/>
    </w:pPr>
    <w:r>
      <w:t>Stormwater Management Fund Progress Report and Claim Form</w:t>
    </w:r>
    <w:r w:rsidRPr="00001DDC">
      <w:tab/>
      <w:t>Stormwater Management Authority</w:t>
    </w:r>
  </w:p>
  <w:p w14:paraId="1127D9C0" w14:textId="77777777" w:rsidR="0078728C" w:rsidRDefault="0078728C" w:rsidP="0078728C">
    <w:pPr>
      <w:pStyle w:val="Footer"/>
      <w:spacing w:before="0" w:after="0"/>
      <w:ind w:right="-284"/>
    </w:pPr>
    <w:r w:rsidRPr="00001DDC">
      <w:t>Version</w:t>
    </w:r>
    <w:r>
      <w:t xml:space="preserve"> </w:t>
    </w:r>
    <w:r>
      <w:fldChar w:fldCharType="begin"/>
    </w:r>
    <w:r>
      <w:instrText xml:space="preserve"> DOCPROPERTY  DocVersion  \* MERGEFORMAT </w:instrText>
    </w:r>
    <w:r>
      <w:fldChar w:fldCharType="separate"/>
    </w:r>
    <w:r>
      <w:t>2.1.0</w:t>
    </w:r>
    <w:r>
      <w:fldChar w:fldCharType="end"/>
    </w:r>
    <w:r>
      <w:t xml:space="preserve">  |  </w:t>
    </w:r>
    <w:r>
      <w:fldChar w:fldCharType="begin"/>
    </w:r>
    <w:r>
      <w:instrText xml:space="preserve"> DOCPROPERTY  DocDate  \* MERGEFORMAT </w:instrText>
    </w:r>
    <w:r>
      <w:fldChar w:fldCharType="separate"/>
    </w:r>
    <w:r>
      <w:t>February 2022</w:t>
    </w:r>
    <w:r>
      <w:fldChar w:fldCharType="end"/>
    </w:r>
    <w:r w:rsidRPr="00001DDC">
      <w:tab/>
      <w:t xml:space="preserve">page </w:t>
    </w:r>
    <w:r w:rsidRPr="00001DDC">
      <w:fldChar w:fldCharType="begin"/>
    </w:r>
    <w:r w:rsidRPr="00001DDC">
      <w:instrText xml:space="preserve"> PAGE   \* MERGEFORMAT </w:instrText>
    </w:r>
    <w:r w:rsidRPr="00001DDC">
      <w:fldChar w:fldCharType="separate"/>
    </w:r>
    <w:r>
      <w:t>1</w:t>
    </w:r>
    <w:r w:rsidRPr="00001DDC">
      <w:fldChar w:fldCharType="end"/>
    </w:r>
  </w:p>
  <w:p w14:paraId="032FAFFE" w14:textId="6E697868" w:rsidR="0078728C" w:rsidRDefault="0078728C" w:rsidP="0078728C">
    <w:pPr>
      <w:pStyle w:val="Footer"/>
      <w:spacing w:before="0" w:after="0"/>
      <w:ind w:right="-284"/>
      <w:jc w:val="center"/>
    </w:pPr>
    <w:r w:rsidRPr="00A85D8A">
      <w:rPr>
        <w:b/>
      </w:rPr>
      <w:fldChar w:fldCharType="begin"/>
    </w:r>
    <w:r w:rsidRPr="00A85D8A">
      <w:rPr>
        <w:b/>
      </w:rPr>
      <w:instrText xml:space="preserve"> DOCPROPERTY  DocDLM  \* MERGEFORMAT </w:instrText>
    </w:r>
    <w:r w:rsidRPr="00A85D8A">
      <w:rPr>
        <w:b/>
      </w:rPr>
      <w:fldChar w:fldCharType="separate"/>
    </w:r>
    <w:r>
      <w:rPr>
        <w:b/>
      </w:rPr>
      <w:t>OFFICIAL</w:t>
    </w:r>
    <w:r w:rsidRPr="00A85D8A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18B2" w14:textId="6DFD1FF1" w:rsidR="00381711" w:rsidRPr="00001DDC" w:rsidRDefault="00381711" w:rsidP="00381711">
    <w:pPr>
      <w:pStyle w:val="Footer"/>
      <w:spacing w:before="0" w:after="0"/>
      <w:ind w:right="-284"/>
    </w:pPr>
    <w:r>
      <w:t>Stormwater Management Fund Progress Report and Claim Form</w:t>
    </w:r>
    <w:r w:rsidRPr="00001DDC">
      <w:tab/>
      <w:t>Stormwater Management Authority</w:t>
    </w:r>
  </w:p>
  <w:p w14:paraId="60C735F6" w14:textId="66B97DE7" w:rsidR="00381711" w:rsidRDefault="00381711" w:rsidP="00381711">
    <w:pPr>
      <w:pStyle w:val="Footer"/>
      <w:spacing w:before="0" w:after="0"/>
      <w:ind w:right="-284"/>
    </w:pPr>
    <w:r w:rsidRPr="00001DDC">
      <w:t>Version</w:t>
    </w:r>
    <w:r>
      <w:t xml:space="preserve"> </w:t>
    </w:r>
    <w:r w:rsidR="00F4525B">
      <w:fldChar w:fldCharType="begin"/>
    </w:r>
    <w:r w:rsidR="00F4525B">
      <w:instrText xml:space="preserve"> DOCPROPERTY  DocVersion  \* MERGEFORMAT </w:instrText>
    </w:r>
    <w:r w:rsidR="00F4525B">
      <w:fldChar w:fldCharType="separate"/>
    </w:r>
    <w:r w:rsidR="0078728C">
      <w:t>2.1.0</w:t>
    </w:r>
    <w:r w:rsidR="00F4525B">
      <w:fldChar w:fldCharType="end"/>
    </w:r>
    <w:r>
      <w:t xml:space="preserve">  |  </w:t>
    </w:r>
    <w:r w:rsidR="00F4525B">
      <w:fldChar w:fldCharType="begin"/>
    </w:r>
    <w:r w:rsidR="00F4525B">
      <w:instrText xml:space="preserve"> DOCPROPERTY  DocDate  \* MERGEFORMAT </w:instrText>
    </w:r>
    <w:r w:rsidR="00F4525B">
      <w:fldChar w:fldCharType="separate"/>
    </w:r>
    <w:r w:rsidR="0078728C">
      <w:t>February 2022</w:t>
    </w:r>
    <w:r w:rsidR="00F4525B">
      <w:fldChar w:fldCharType="end"/>
    </w:r>
    <w:r w:rsidRPr="00001DDC">
      <w:tab/>
      <w:t xml:space="preserve">page </w:t>
    </w:r>
    <w:r w:rsidRPr="00001DDC">
      <w:fldChar w:fldCharType="begin"/>
    </w:r>
    <w:r w:rsidRPr="00001DDC">
      <w:instrText xml:space="preserve"> PAGE   \* MERGEFORMAT </w:instrText>
    </w:r>
    <w:r w:rsidRPr="00001DDC">
      <w:fldChar w:fldCharType="separate"/>
    </w:r>
    <w:r w:rsidR="005A3B0B">
      <w:rPr>
        <w:noProof/>
      </w:rPr>
      <w:t>3</w:t>
    </w:r>
    <w:r w:rsidRPr="00001DDC">
      <w:fldChar w:fldCharType="end"/>
    </w:r>
  </w:p>
  <w:p w14:paraId="2A60261D" w14:textId="679BAEFE" w:rsidR="00381711" w:rsidRDefault="00381711" w:rsidP="00381711">
    <w:pPr>
      <w:pStyle w:val="Footer"/>
      <w:spacing w:before="0" w:after="0"/>
      <w:ind w:right="-284"/>
      <w:jc w:val="center"/>
    </w:pPr>
    <w:r w:rsidRPr="00A85D8A">
      <w:rPr>
        <w:b/>
      </w:rPr>
      <w:fldChar w:fldCharType="begin"/>
    </w:r>
    <w:r w:rsidRPr="00A85D8A">
      <w:rPr>
        <w:b/>
      </w:rPr>
      <w:instrText xml:space="preserve"> DOCPROPERTY  DocDLM  \* MERGEFORMAT </w:instrText>
    </w:r>
    <w:r w:rsidRPr="00A85D8A">
      <w:rPr>
        <w:b/>
      </w:rPr>
      <w:fldChar w:fldCharType="separate"/>
    </w:r>
    <w:r w:rsidR="0078728C">
      <w:rPr>
        <w:b/>
      </w:rPr>
      <w:t>OFFICIAL</w:t>
    </w:r>
    <w:r w:rsidRPr="00A85D8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FA96" w14:textId="77777777" w:rsidR="00F4525B" w:rsidRDefault="00F4525B" w:rsidP="002E545B">
      <w:r>
        <w:separator/>
      </w:r>
    </w:p>
  </w:footnote>
  <w:footnote w:type="continuationSeparator" w:id="0">
    <w:p w14:paraId="0B2499A7" w14:textId="77777777" w:rsidR="00F4525B" w:rsidRDefault="00F4525B" w:rsidP="002E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ED17" w14:textId="0AD29CC5" w:rsidR="008564B3" w:rsidRPr="008564B3" w:rsidRDefault="004E63DF" w:rsidP="006E2876">
    <w:pPr>
      <w:pStyle w:val="Title"/>
    </w:pPr>
    <w:r w:rsidRPr="00E31F9F">
      <mc:AlternateContent>
        <mc:Choice Requires="wps">
          <w:drawing>
            <wp:anchor distT="0" distB="0" distL="114300" distR="114300" simplePos="0" relativeHeight="251660288" behindDoc="1" locked="0" layoutInCell="1" allowOverlap="1" wp14:anchorId="6EFF2820" wp14:editId="4DB3339C">
              <wp:simplePos x="0" y="0"/>
              <wp:positionH relativeFrom="column">
                <wp:posOffset>-909955</wp:posOffset>
              </wp:positionH>
              <wp:positionV relativeFrom="paragraph">
                <wp:posOffset>-294640</wp:posOffset>
              </wp:positionV>
              <wp:extent cx="7570404" cy="1024084"/>
              <wp:effectExtent l="0" t="0" r="0" b="5080"/>
              <wp:wrapNone/>
              <wp:docPr id="63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404" cy="1024084"/>
                      </a:xfrm>
                      <a:prstGeom prst="rect">
                        <a:avLst/>
                      </a:prstGeom>
                      <a:solidFill>
                        <a:srgbClr val="D2DCE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0D382" id="Rectangle 63" o:spid="_x0000_s1026" style="position:absolute;margin-left:-71.65pt;margin-top:-23.2pt;width:596.1pt;height:80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" fillcolor="#d2dce6" stroked="f" strokeweight="1pt"/>
          </w:pict>
        </mc:Fallback>
      </mc:AlternateContent>
    </w:r>
    <w:r w:rsidRPr="00E31F9F">
      <mc:AlternateContent>
        <mc:Choice Requires="wps">
          <w:drawing>
            <wp:anchor distT="0" distB="0" distL="114300" distR="114300" simplePos="0" relativeHeight="251659264" behindDoc="0" locked="0" layoutInCell="1" allowOverlap="1" wp14:anchorId="6ECFB55F" wp14:editId="316DE537">
              <wp:simplePos x="0" y="0"/>
              <wp:positionH relativeFrom="page">
                <wp:posOffset>4860925</wp:posOffset>
              </wp:positionH>
              <wp:positionV relativeFrom="page">
                <wp:posOffset>288290</wp:posOffset>
              </wp:positionV>
              <wp:extent cx="2340000" cy="540000"/>
              <wp:effectExtent l="0" t="0" r="3175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2737B" w14:textId="77777777" w:rsidR="004E63DF" w:rsidRDefault="004E63DF" w:rsidP="004E63DF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FC501" wp14:editId="00A5B120">
                                <wp:extent cx="2181907" cy="450000"/>
                                <wp:effectExtent l="0" t="0" r="0" b="762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MA_H_Mono_(SA)Blu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prstClr val="black"/>
                                            <a:schemeClr val="tx1">
                                              <a:tint val="45000"/>
                                              <a:satMod val="400000"/>
                                            </a:schemeClr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1907" cy="45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FB55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82.75pt;margin-top:22.7pt;width:184.2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" filled="f" stroked="f" strokeweight=".5pt">
              <v:textbox inset="0,0,0,0">
                <w:txbxContent>
                  <w:p w14:paraId="11C2737B" w14:textId="77777777" w:rsidR="004E63DF" w:rsidRDefault="004E63DF" w:rsidP="004E63DF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2FC501" wp14:editId="00A5B120">
                          <wp:extent cx="2181907" cy="450000"/>
                          <wp:effectExtent l="0" t="0" r="0" b="762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MA_H_Mono_(SA)Blue.png"/>
                                  <pic:cNvPicPr/>
                                </pic:nvPicPr>
                                <pic:blipFill>
                                  <a:blip r:embed="rId1">
                                    <a:duotone>
                                      <a:prstClr val="black"/>
                                      <a:schemeClr val="tx1">
                                        <a:tint val="45000"/>
                                        <a:satMod val="400000"/>
                                      </a:schemeClr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1907" cy="45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31F9F">
      <w:t>Stormwater Management Fund</w:t>
    </w:r>
    <w:r w:rsidRPr="00E31F9F">
      <w:br/>
    </w:r>
    <w:r w:rsidR="006E2876">
      <w:t>Progress Report and Claim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9545" w14:textId="6E33EE82" w:rsidR="00D869B7" w:rsidRPr="00D869B7" w:rsidRDefault="00D869B7" w:rsidP="00D86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D8D2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861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DA81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4CB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CE1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B69F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0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6ED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008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2A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D66CD"/>
    <w:multiLevelType w:val="hybridMultilevel"/>
    <w:tmpl w:val="56FA38A0"/>
    <w:lvl w:ilvl="0" w:tplc="B7D26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05C4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077F16"/>
    <w:multiLevelType w:val="hybridMultilevel"/>
    <w:tmpl w:val="42622F06"/>
    <w:lvl w:ilvl="0" w:tplc="678A7AB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E06F9"/>
    <w:multiLevelType w:val="hybridMultilevel"/>
    <w:tmpl w:val="594E5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11D33"/>
    <w:multiLevelType w:val="hybridMultilevel"/>
    <w:tmpl w:val="C0E6C55A"/>
    <w:lvl w:ilvl="0" w:tplc="9A1C9D4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D3E49"/>
    <w:multiLevelType w:val="multilevel"/>
    <w:tmpl w:val="FB2EC1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3497DA8"/>
    <w:multiLevelType w:val="hybridMultilevel"/>
    <w:tmpl w:val="0BD67BE0"/>
    <w:lvl w:ilvl="0" w:tplc="C3BA6E9C">
      <w:start w:val="1"/>
      <w:numFmt w:val="lowerLetter"/>
      <w:pStyle w:val="ListAlpha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14C12"/>
    <w:multiLevelType w:val="hybridMultilevel"/>
    <w:tmpl w:val="45E4B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414C8"/>
    <w:multiLevelType w:val="hybridMultilevel"/>
    <w:tmpl w:val="D45C7EC6"/>
    <w:lvl w:ilvl="0" w:tplc="192E4DC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012E7"/>
    <w:multiLevelType w:val="hybridMultilevel"/>
    <w:tmpl w:val="18408DA0"/>
    <w:lvl w:ilvl="0" w:tplc="23B43B92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50899"/>
    <w:multiLevelType w:val="multilevel"/>
    <w:tmpl w:val="BE345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63661F1"/>
    <w:multiLevelType w:val="hybridMultilevel"/>
    <w:tmpl w:val="7160E4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451"/>
    <w:multiLevelType w:val="multilevel"/>
    <w:tmpl w:val="259674E6"/>
    <w:lvl w:ilvl="0">
      <w:start w:val="1"/>
      <w:numFmt w:val="upperLetter"/>
      <w:pStyle w:val="Heading1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pStyle w:val="Heading2"/>
      <w:lvlText w:val="%1 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3EF55DA"/>
    <w:multiLevelType w:val="hybridMultilevel"/>
    <w:tmpl w:val="AF6A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00E2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284F23"/>
    <w:multiLevelType w:val="multilevel"/>
    <w:tmpl w:val="BE345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708"/>
        </w:tabs>
        <w:ind w:left="1708" w:hanging="432"/>
      </w:pPr>
      <w:rPr>
        <w:rFonts w:ascii="Tahoma" w:hAnsi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5"/>
  </w:num>
  <w:num w:numId="2">
    <w:abstractNumId w:val="13"/>
  </w:num>
  <w:num w:numId="3">
    <w:abstractNumId w:val="2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4"/>
  </w:num>
  <w:num w:numId="14">
    <w:abstractNumId w:val="1"/>
  </w:num>
  <w:num w:numId="15">
    <w:abstractNumId w:val="0"/>
  </w:num>
  <w:num w:numId="16">
    <w:abstractNumId w:val="16"/>
  </w:num>
  <w:num w:numId="17">
    <w:abstractNumId w:val="16"/>
    <w:lvlOverride w:ilvl="0">
      <w:startOverride w:val="1"/>
    </w:lvlOverride>
  </w:num>
  <w:num w:numId="18">
    <w:abstractNumId w:val="16"/>
    <w:lvlOverride w:ilvl="0">
      <w:lvl w:ilvl="0" w:tplc="C3BA6E9C">
        <w:start w:val="1"/>
        <w:numFmt w:val="lowerLetter"/>
        <w:pStyle w:val="ListAlpha"/>
        <w:lvlText w:val="%1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0C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16"/>
    <w:lvlOverride w:ilvl="0">
      <w:startOverride w:val="1"/>
      <w:lvl w:ilvl="0" w:tplc="C3BA6E9C">
        <w:start w:val="1"/>
        <w:numFmt w:val="lowerLetter"/>
        <w:pStyle w:val="ListAlpha"/>
        <w:lvlText w:val="%1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</w:num>
  <w:num w:numId="20">
    <w:abstractNumId w:val="16"/>
    <w:lvlOverride w:ilvl="0">
      <w:startOverride w:val="1"/>
      <w:lvl w:ilvl="0" w:tplc="C3BA6E9C">
        <w:start w:val="1"/>
        <w:numFmt w:val="lowerLetter"/>
        <w:pStyle w:val="ListAlpha"/>
        <w:lvlText w:val="%1)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</w:num>
  <w:num w:numId="25">
    <w:abstractNumId w:val="17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2"/>
    <w:lvlOverride w:ilvl="0">
      <w:lvl w:ilvl="0">
        <w:start w:val="1"/>
        <w:numFmt w:val="upperLetter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778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>
    <w:abstractNumId w:val="22"/>
  </w:num>
  <w:num w:numId="31">
    <w:abstractNumId w:val="22"/>
  </w:num>
  <w:num w:numId="32">
    <w:abstractNumId w:val="22"/>
  </w:num>
  <w:num w:numId="33">
    <w:abstractNumId w:val="23"/>
  </w:num>
  <w:num w:numId="34">
    <w:abstractNumId w:val="21"/>
  </w:num>
  <w:num w:numId="35">
    <w:abstractNumId w:val="12"/>
  </w:num>
  <w:num w:numId="36">
    <w:abstractNumId w:val="24"/>
  </w:num>
  <w:num w:numId="37">
    <w:abstractNumId w:val="22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5B"/>
    <w:rsid w:val="00001DDC"/>
    <w:rsid w:val="000022D4"/>
    <w:rsid w:val="00006FCD"/>
    <w:rsid w:val="00007F8E"/>
    <w:rsid w:val="000133D8"/>
    <w:rsid w:val="000276C7"/>
    <w:rsid w:val="00027727"/>
    <w:rsid w:val="0003392D"/>
    <w:rsid w:val="0004317E"/>
    <w:rsid w:val="00053620"/>
    <w:rsid w:val="00054D14"/>
    <w:rsid w:val="00055E0E"/>
    <w:rsid w:val="00061345"/>
    <w:rsid w:val="00070315"/>
    <w:rsid w:val="00082172"/>
    <w:rsid w:val="000A5736"/>
    <w:rsid w:val="000C79ED"/>
    <w:rsid w:val="000E03EF"/>
    <w:rsid w:val="001143D8"/>
    <w:rsid w:val="00115398"/>
    <w:rsid w:val="001356F9"/>
    <w:rsid w:val="00155745"/>
    <w:rsid w:val="0015748E"/>
    <w:rsid w:val="00157E00"/>
    <w:rsid w:val="00197C56"/>
    <w:rsid w:val="001C160C"/>
    <w:rsid w:val="001D7033"/>
    <w:rsid w:val="001D76AD"/>
    <w:rsid w:val="001E2FA9"/>
    <w:rsid w:val="00205281"/>
    <w:rsid w:val="0021037B"/>
    <w:rsid w:val="00214AA5"/>
    <w:rsid w:val="0021763D"/>
    <w:rsid w:val="00231764"/>
    <w:rsid w:val="00241696"/>
    <w:rsid w:val="00261464"/>
    <w:rsid w:val="00261982"/>
    <w:rsid w:val="0027181E"/>
    <w:rsid w:val="00276FD1"/>
    <w:rsid w:val="002A5204"/>
    <w:rsid w:val="002A67CC"/>
    <w:rsid w:val="002B0AF4"/>
    <w:rsid w:val="002B2EAC"/>
    <w:rsid w:val="002B4A37"/>
    <w:rsid w:val="002E3415"/>
    <w:rsid w:val="002E545B"/>
    <w:rsid w:val="00300662"/>
    <w:rsid w:val="003042FB"/>
    <w:rsid w:val="003072ED"/>
    <w:rsid w:val="00310B55"/>
    <w:rsid w:val="00330635"/>
    <w:rsid w:val="00341A54"/>
    <w:rsid w:val="00345EAF"/>
    <w:rsid w:val="003505A7"/>
    <w:rsid w:val="0035681E"/>
    <w:rsid w:val="00381711"/>
    <w:rsid w:val="00386034"/>
    <w:rsid w:val="00387920"/>
    <w:rsid w:val="00393841"/>
    <w:rsid w:val="003A072D"/>
    <w:rsid w:val="003A1F9D"/>
    <w:rsid w:val="003A362B"/>
    <w:rsid w:val="003B1281"/>
    <w:rsid w:val="003B7DE4"/>
    <w:rsid w:val="003C47A3"/>
    <w:rsid w:val="003E36E6"/>
    <w:rsid w:val="003E65A0"/>
    <w:rsid w:val="003F5246"/>
    <w:rsid w:val="00427412"/>
    <w:rsid w:val="00451349"/>
    <w:rsid w:val="00457CF2"/>
    <w:rsid w:val="00460E3B"/>
    <w:rsid w:val="004639F6"/>
    <w:rsid w:val="004727FA"/>
    <w:rsid w:val="00476DA8"/>
    <w:rsid w:val="004A4805"/>
    <w:rsid w:val="004C177E"/>
    <w:rsid w:val="004E63DF"/>
    <w:rsid w:val="004F320D"/>
    <w:rsid w:val="005054F0"/>
    <w:rsid w:val="00524C45"/>
    <w:rsid w:val="0054449E"/>
    <w:rsid w:val="00544D90"/>
    <w:rsid w:val="0054657E"/>
    <w:rsid w:val="00557CA3"/>
    <w:rsid w:val="00562990"/>
    <w:rsid w:val="00563C6A"/>
    <w:rsid w:val="005719E5"/>
    <w:rsid w:val="00575019"/>
    <w:rsid w:val="005803C3"/>
    <w:rsid w:val="00585531"/>
    <w:rsid w:val="005924F8"/>
    <w:rsid w:val="005A002B"/>
    <w:rsid w:val="005A3B0B"/>
    <w:rsid w:val="005B6613"/>
    <w:rsid w:val="005C0B74"/>
    <w:rsid w:val="005C1CFD"/>
    <w:rsid w:val="005C2120"/>
    <w:rsid w:val="005C5612"/>
    <w:rsid w:val="005E46C5"/>
    <w:rsid w:val="005E588D"/>
    <w:rsid w:val="005E61A8"/>
    <w:rsid w:val="0061475C"/>
    <w:rsid w:val="006156CA"/>
    <w:rsid w:val="00623478"/>
    <w:rsid w:val="006243C7"/>
    <w:rsid w:val="0062625E"/>
    <w:rsid w:val="0064212A"/>
    <w:rsid w:val="006524E4"/>
    <w:rsid w:val="006829A6"/>
    <w:rsid w:val="006B1BBC"/>
    <w:rsid w:val="006C29BF"/>
    <w:rsid w:val="006C31C7"/>
    <w:rsid w:val="006D7539"/>
    <w:rsid w:val="006D76DA"/>
    <w:rsid w:val="006E2876"/>
    <w:rsid w:val="007036C6"/>
    <w:rsid w:val="0072165E"/>
    <w:rsid w:val="007247E4"/>
    <w:rsid w:val="00724E74"/>
    <w:rsid w:val="00740BC2"/>
    <w:rsid w:val="00743174"/>
    <w:rsid w:val="00752024"/>
    <w:rsid w:val="00754F9C"/>
    <w:rsid w:val="007820A8"/>
    <w:rsid w:val="0078728C"/>
    <w:rsid w:val="00787886"/>
    <w:rsid w:val="007A0018"/>
    <w:rsid w:val="007C1380"/>
    <w:rsid w:val="007C2151"/>
    <w:rsid w:val="007F3E24"/>
    <w:rsid w:val="00803FAD"/>
    <w:rsid w:val="0081614B"/>
    <w:rsid w:val="00816FE6"/>
    <w:rsid w:val="00835D56"/>
    <w:rsid w:val="008564B3"/>
    <w:rsid w:val="00857F6F"/>
    <w:rsid w:val="00872662"/>
    <w:rsid w:val="00874A9D"/>
    <w:rsid w:val="00876416"/>
    <w:rsid w:val="008C47BE"/>
    <w:rsid w:val="008E7043"/>
    <w:rsid w:val="008F42BC"/>
    <w:rsid w:val="00911A64"/>
    <w:rsid w:val="0096279C"/>
    <w:rsid w:val="009B6AD6"/>
    <w:rsid w:val="009C1709"/>
    <w:rsid w:val="009C210F"/>
    <w:rsid w:val="009E4807"/>
    <w:rsid w:val="009F2A6C"/>
    <w:rsid w:val="009F333D"/>
    <w:rsid w:val="00A12420"/>
    <w:rsid w:val="00A343A9"/>
    <w:rsid w:val="00A37066"/>
    <w:rsid w:val="00A85D8A"/>
    <w:rsid w:val="00AA1CDD"/>
    <w:rsid w:val="00AA67F1"/>
    <w:rsid w:val="00AB5976"/>
    <w:rsid w:val="00AC30C7"/>
    <w:rsid w:val="00AC6892"/>
    <w:rsid w:val="00B03770"/>
    <w:rsid w:val="00B21AAA"/>
    <w:rsid w:val="00B332DA"/>
    <w:rsid w:val="00B544F6"/>
    <w:rsid w:val="00B57D65"/>
    <w:rsid w:val="00B64FFE"/>
    <w:rsid w:val="00B93CA2"/>
    <w:rsid w:val="00B96ED7"/>
    <w:rsid w:val="00BC2179"/>
    <w:rsid w:val="00BC4885"/>
    <w:rsid w:val="00BE24D3"/>
    <w:rsid w:val="00BF2A58"/>
    <w:rsid w:val="00C06998"/>
    <w:rsid w:val="00C12030"/>
    <w:rsid w:val="00C3248F"/>
    <w:rsid w:val="00C5349C"/>
    <w:rsid w:val="00C7668E"/>
    <w:rsid w:val="00C820FA"/>
    <w:rsid w:val="00C856A0"/>
    <w:rsid w:val="00CA00EE"/>
    <w:rsid w:val="00CB2604"/>
    <w:rsid w:val="00CD17FE"/>
    <w:rsid w:val="00CE2C7A"/>
    <w:rsid w:val="00CE3DE3"/>
    <w:rsid w:val="00D2460A"/>
    <w:rsid w:val="00D25CDA"/>
    <w:rsid w:val="00D66EF9"/>
    <w:rsid w:val="00D71BEA"/>
    <w:rsid w:val="00D74F8C"/>
    <w:rsid w:val="00D80A46"/>
    <w:rsid w:val="00D859F7"/>
    <w:rsid w:val="00D85CDE"/>
    <w:rsid w:val="00D869B7"/>
    <w:rsid w:val="00DA56A5"/>
    <w:rsid w:val="00DC5293"/>
    <w:rsid w:val="00E23484"/>
    <w:rsid w:val="00E25398"/>
    <w:rsid w:val="00E27350"/>
    <w:rsid w:val="00E31F9F"/>
    <w:rsid w:val="00E400D9"/>
    <w:rsid w:val="00E40A77"/>
    <w:rsid w:val="00E50D62"/>
    <w:rsid w:val="00E663ED"/>
    <w:rsid w:val="00E7731E"/>
    <w:rsid w:val="00E879F2"/>
    <w:rsid w:val="00EB7448"/>
    <w:rsid w:val="00EB7913"/>
    <w:rsid w:val="00ED0BC4"/>
    <w:rsid w:val="00ED26A3"/>
    <w:rsid w:val="00ED2EDA"/>
    <w:rsid w:val="00EE0B53"/>
    <w:rsid w:val="00F16FB2"/>
    <w:rsid w:val="00F4525B"/>
    <w:rsid w:val="00F573EA"/>
    <w:rsid w:val="00F77106"/>
    <w:rsid w:val="00F90A1C"/>
    <w:rsid w:val="00F9447C"/>
    <w:rsid w:val="00FB0486"/>
    <w:rsid w:val="00FB7DD6"/>
    <w:rsid w:val="00FC101D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F2D78"/>
  <w15:chartTrackingRefBased/>
  <w15:docId w15:val="{912DB0CD-5EBC-43AA-8F73-CF2D83FE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90"/>
    <w:pPr>
      <w:spacing w:before="60" w:after="60" w:line="240" w:lineRule="auto"/>
    </w:pPr>
    <w:rPr>
      <w:rFonts w:ascii="Segoe UI" w:eastAsia="Times New Roman" w:hAnsi="Segoe UI" w:cs="Times New Roman"/>
      <w:sz w:val="18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9B7"/>
    <w:pPr>
      <w:keepNext/>
      <w:numPr>
        <w:numId w:val="38"/>
      </w:numPr>
      <w:spacing w:before="360" w:after="120"/>
      <w:ind w:left="360"/>
      <w:jc w:val="both"/>
      <w:outlineLvl w:val="0"/>
    </w:pPr>
    <w:rPr>
      <w:rFonts w:cs="Segoe UI"/>
      <w:b/>
      <w:color w:val="1E4682"/>
      <w:sz w:val="24"/>
    </w:rPr>
  </w:style>
  <w:style w:type="paragraph" w:styleId="Heading2">
    <w:name w:val="heading 2"/>
    <w:next w:val="BodyText"/>
    <w:link w:val="Heading2Char"/>
    <w:uiPriority w:val="99"/>
    <w:qFormat/>
    <w:rsid w:val="00D869B7"/>
    <w:pPr>
      <w:keepNext/>
      <w:numPr>
        <w:ilvl w:val="1"/>
        <w:numId w:val="38"/>
      </w:numPr>
      <w:spacing w:before="240" w:after="0" w:line="240" w:lineRule="auto"/>
      <w:ind w:left="425" w:hanging="425"/>
      <w:outlineLvl w:val="1"/>
    </w:pPr>
    <w:rPr>
      <w:rFonts w:ascii="Segoe UI" w:eastAsia="Times New Roman" w:hAnsi="Segoe UI" w:cs="Times New Roman"/>
      <w:b/>
      <w:color w:val="1E4682"/>
      <w:sz w:val="18"/>
      <w:szCs w:val="18"/>
    </w:rPr>
  </w:style>
  <w:style w:type="paragraph" w:styleId="Heading3">
    <w:name w:val="heading 3"/>
    <w:basedOn w:val="Heading2"/>
    <w:next w:val="Normal"/>
    <w:link w:val="Heading3Char"/>
    <w:uiPriority w:val="99"/>
    <w:rsid w:val="006156CA"/>
    <w:pPr>
      <w:spacing w:line="24" w:lineRule="atLeas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45B"/>
  </w:style>
  <w:style w:type="paragraph" w:styleId="Footer">
    <w:name w:val="footer"/>
    <w:basedOn w:val="Normal"/>
    <w:link w:val="FooterChar"/>
    <w:uiPriority w:val="99"/>
    <w:unhideWhenUsed/>
    <w:rsid w:val="005719E5"/>
    <w:pPr>
      <w:tabs>
        <w:tab w:val="right" w:pos="9639"/>
      </w:tabs>
      <w:ind w:left="-284" w:right="-285"/>
    </w:pPr>
    <w:rPr>
      <w:rFonts w:eastAsia="Calibri"/>
      <w:color w:val="262626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719E5"/>
    <w:rPr>
      <w:rFonts w:ascii="Segoe UI" w:eastAsia="Calibri" w:hAnsi="Segoe UI" w:cs="Times New Roman"/>
      <w:color w:val="262626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D869B7"/>
    <w:rPr>
      <w:rFonts w:ascii="Segoe UI" w:eastAsia="Times New Roman" w:hAnsi="Segoe UI" w:cs="Times New Roman"/>
      <w:b/>
      <w:color w:val="1E468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6156CA"/>
    <w:rPr>
      <w:rFonts w:ascii="Segoe UI" w:eastAsia="Times New Roman" w:hAnsi="Segoe UI" w:cs="Times New Roman"/>
      <w:b/>
      <w:color w:val="1E4682"/>
      <w:sz w:val="18"/>
      <w:szCs w:val="18"/>
    </w:rPr>
  </w:style>
  <w:style w:type="paragraph" w:customStyle="1" w:styleId="Paragraph">
    <w:name w:val="Paragraph"/>
    <w:basedOn w:val="Normal"/>
    <w:rsid w:val="007036C6"/>
    <w:pPr>
      <w:spacing w:before="120" w:after="120" w:line="288" w:lineRule="auto"/>
    </w:pPr>
    <w:rPr>
      <w:rFonts w:cs="Segoe UI"/>
      <w:bCs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3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6C6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6C6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C6"/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C6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rsid w:val="00CE3DE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B0AF4"/>
    <w:pPr>
      <w:numPr>
        <w:numId w:val="13"/>
      </w:numPr>
      <w:spacing w:line="276" w:lineRule="auto"/>
      <w:ind w:left="425" w:hanging="425"/>
      <w:contextualSpacing/>
    </w:pPr>
    <w:rPr>
      <w:rFonts w:cs="Segoe UI"/>
    </w:rPr>
  </w:style>
  <w:style w:type="paragraph" w:styleId="BodyText">
    <w:name w:val="Body Text"/>
    <w:basedOn w:val="Normal"/>
    <w:link w:val="BodyTextChar"/>
    <w:uiPriority w:val="99"/>
    <w:unhideWhenUsed/>
    <w:qFormat/>
    <w:rsid w:val="00CE3DE3"/>
    <w:pPr>
      <w:spacing w:before="120" w:after="120" w:line="276" w:lineRule="auto"/>
    </w:pPr>
    <w:rPr>
      <w:rFonts w:eastAsia="Calibri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E3DE3"/>
    <w:rPr>
      <w:rFonts w:ascii="Segoe UI" w:eastAsia="Calibri" w:hAnsi="Segoe UI" w:cs="Times New Roman"/>
      <w:sz w:val="18"/>
      <w:szCs w:val="18"/>
      <w:lang w:val="en-US"/>
    </w:rPr>
  </w:style>
  <w:style w:type="character" w:styleId="SubtleEmphasis">
    <w:name w:val="Subtle Emphasis"/>
    <w:basedOn w:val="DefaultParagraphFont"/>
    <w:uiPriority w:val="19"/>
    <w:rsid w:val="00CE3DE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3568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61345"/>
    <w:pPr>
      <w:spacing w:before="0"/>
      <w:ind w:left="-284" w:right="-284"/>
      <w:contextualSpacing/>
    </w:pPr>
    <w:rPr>
      <w:rFonts w:eastAsiaTheme="majorEastAsia" w:cs="Segoe UI"/>
      <w:b/>
      <w:noProof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61345"/>
    <w:rPr>
      <w:rFonts w:ascii="Segoe UI" w:eastAsiaTheme="majorEastAsia" w:hAnsi="Segoe UI" w:cs="Segoe UI"/>
      <w:b/>
      <w:noProof/>
      <w:spacing w:val="-10"/>
      <w:kern w:val="28"/>
      <w:sz w:val="28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69B7"/>
    <w:rPr>
      <w:rFonts w:ascii="Segoe UI" w:eastAsia="Times New Roman" w:hAnsi="Segoe UI" w:cs="Segoe UI"/>
      <w:b/>
      <w:color w:val="1E4682"/>
      <w:sz w:val="24"/>
      <w:szCs w:val="24"/>
      <w:lang w:eastAsia="en-AU"/>
    </w:rPr>
  </w:style>
  <w:style w:type="paragraph" w:customStyle="1" w:styleId="ListAlpha">
    <w:name w:val="List Alpha"/>
    <w:basedOn w:val="ListBullet"/>
    <w:rsid w:val="002B0AF4"/>
    <w:pPr>
      <w:numPr>
        <w:numId w:val="18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9F2A6C"/>
    <w:rPr>
      <w:rFonts w:cs="Segoe UI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A6C"/>
    <w:rPr>
      <w:rFonts w:ascii="Segoe UI" w:eastAsia="Times New Roman" w:hAnsi="Segoe UI" w:cs="Segoe UI"/>
      <w:sz w:val="16"/>
      <w:szCs w:val="16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F2A6C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B55"/>
    <w:rPr>
      <w:color w:val="808080"/>
      <w:shd w:val="clear" w:color="auto" w:fill="E6E6E6"/>
    </w:rPr>
  </w:style>
  <w:style w:type="paragraph" w:styleId="BlockText">
    <w:name w:val="Block Text"/>
    <w:basedOn w:val="Normal"/>
    <w:uiPriority w:val="99"/>
    <w:unhideWhenUsed/>
    <w:rsid w:val="00460E3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0022D4"/>
    <w:rPr>
      <w:color w:val="954F72" w:themeColor="followedHyperlink"/>
      <w:u w:val="single"/>
    </w:rPr>
  </w:style>
  <w:style w:type="paragraph" w:customStyle="1" w:styleId="ExplanatoryText">
    <w:name w:val="ExplanatoryText"/>
    <w:basedOn w:val="BodyText"/>
    <w:qFormat/>
    <w:rsid w:val="007C1380"/>
    <w:pPr>
      <w:spacing w:before="60" w:after="60" w:line="240" w:lineRule="auto"/>
    </w:pPr>
    <w:rPr>
      <w:i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69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6998"/>
    <w:rPr>
      <w:rFonts w:ascii="Segoe UI" w:eastAsia="Times New Roman" w:hAnsi="Segoe UI" w:cs="Times New Roman"/>
      <w:sz w:val="18"/>
      <w:szCs w:val="24"/>
      <w:lang w:eastAsia="en-AU"/>
    </w:rPr>
  </w:style>
  <w:style w:type="paragraph" w:customStyle="1" w:styleId="TableHeading">
    <w:name w:val="TableHeading"/>
    <w:basedOn w:val="Normal"/>
    <w:rsid w:val="001D7033"/>
    <w:rPr>
      <w:rFonts w:ascii="Arial" w:hAnsi="Arial"/>
      <w:b/>
      <w:spacing w:val="20"/>
      <w:sz w:val="24"/>
      <w:szCs w:val="20"/>
      <w:lang w:eastAsia="en-US"/>
    </w:rPr>
  </w:style>
  <w:style w:type="paragraph" w:customStyle="1" w:styleId="TableText">
    <w:name w:val="Table Text"/>
    <w:basedOn w:val="Normal"/>
    <w:qFormat/>
    <w:rsid w:val="001D7033"/>
    <w:rPr>
      <w:rFonts w:cs="Arial"/>
      <w:szCs w:val="18"/>
    </w:rPr>
  </w:style>
  <w:style w:type="paragraph" w:styleId="NoSpacing">
    <w:name w:val="No Spacing"/>
    <w:uiPriority w:val="1"/>
    <w:rsid w:val="001D7033"/>
    <w:pPr>
      <w:spacing w:after="0" w:line="240" w:lineRule="auto"/>
    </w:pPr>
    <w:rPr>
      <w:rFonts w:ascii="Segoe UI" w:eastAsia="Times New Roman" w:hAnsi="Segoe UI" w:cs="Times New Roman"/>
      <w:sz w:val="18"/>
      <w:szCs w:val="24"/>
      <w:lang w:eastAsia="en-AU"/>
    </w:rPr>
  </w:style>
  <w:style w:type="paragraph" w:customStyle="1" w:styleId="TableHeading0">
    <w:name w:val="Table Heading"/>
    <w:basedOn w:val="TableText"/>
    <w:qFormat/>
    <w:rsid w:val="007A0018"/>
    <w:rPr>
      <w:b/>
      <w:i/>
    </w:rPr>
  </w:style>
  <w:style w:type="paragraph" w:customStyle="1" w:styleId="ResponseText">
    <w:name w:val="Response Text"/>
    <w:basedOn w:val="BodyText"/>
    <w:qFormat/>
    <w:rsid w:val="00872662"/>
    <w:pPr>
      <w:spacing w:before="60" w:after="6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@s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22F5-6FC9-48AC-A839-B2380DDC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Trebilcock</dc:creator>
  <cp:keywords/>
  <dc:description/>
  <cp:lastModifiedBy>Dave &amp; Nicole Trebilcock</cp:lastModifiedBy>
  <cp:revision>48</cp:revision>
  <cp:lastPrinted>2018-04-23T02:16:00Z</cp:lastPrinted>
  <dcterms:created xsi:type="dcterms:W3CDTF">2018-01-05T01:03:00Z</dcterms:created>
  <dcterms:modified xsi:type="dcterms:W3CDTF">2022-02-18T03:34:00Z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LM">
    <vt:lpwstr>OFFICIAL</vt:lpwstr>
  </property>
  <property fmtid="{D5CDD505-2E9C-101B-9397-08002B2CF9AE}" pid="3" name="DocVersion">
    <vt:lpwstr>2.1.0</vt:lpwstr>
  </property>
  <property fmtid="{D5CDD505-2E9C-101B-9397-08002B2CF9AE}" pid="4" name="DocDate">
    <vt:lpwstr>February 2022</vt:lpwstr>
  </property>
</Properties>
</file>